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Comfortaa" w:cs="Comfortaa" w:eastAsia="Comfortaa" w:hAnsi="Comfortaa"/>
          <w:b w:val="1"/>
          <w:u w:val="single"/>
        </w:rPr>
      </w:pPr>
      <w:bookmarkStart w:colFirst="0" w:colLast="0" w:name="_mfer1tjicrek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>
          <w:rFonts w:ascii="Lexend" w:cs="Lexend" w:eastAsia="Lexend" w:hAnsi="Lexend"/>
          <w:b w:val="1"/>
          <w:color w:val="ffffff"/>
          <w:u w:val="single"/>
        </w:rPr>
      </w:pPr>
      <w:bookmarkStart w:colFirst="0" w:colLast="0" w:name="_jdzbpdt5a6ui" w:id="1"/>
      <w:bookmarkEnd w:id="1"/>
      <w:r w:rsidDel="00000000" w:rsidR="00000000" w:rsidRPr="00000000">
        <w:rPr>
          <w:rFonts w:ascii="Comfortaa" w:cs="Comfortaa" w:eastAsia="Comfortaa" w:hAnsi="Comfortaa"/>
          <w:b w:val="1"/>
          <w:u w:val="single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-50549</wp:posOffset>
            </wp:positionH>
            <wp:positionV relativeFrom="page">
              <wp:posOffset>-24770</wp:posOffset>
            </wp:positionV>
            <wp:extent cx="7674488" cy="1677358"/>
            <wp:effectExtent b="0" l="0" r="0" t="0"/>
            <wp:wrapNone/>
            <wp:docPr id="2" name="image28.gif"/>
            <a:graphic>
              <a:graphicData uri="http://schemas.openxmlformats.org/drawingml/2006/picture">
                <pic:pic>
                  <pic:nvPicPr>
                    <pic:cNvPr id="0" name="image28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74488" cy="16773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Lexend" w:cs="Lexend" w:eastAsia="Lexend" w:hAnsi="Lexend"/>
          <w:b w:val="1"/>
          <w:color w:val="ffffff"/>
          <w:u w:val="single"/>
          <w:rtl w:val="0"/>
        </w:rPr>
        <w:t xml:space="preserve">CIBERSEGURIDAD Y HACKING ÉTICO</w:t>
      </w:r>
    </w:p>
    <w:p w:rsidR="00000000" w:rsidDel="00000000" w:rsidP="00000000" w:rsidRDefault="00000000" w:rsidRPr="00000000" w14:paraId="00000003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Seguridad Defensiva - blue team</w:t>
      </w:r>
    </w:p>
    <w:p w:rsidR="00000000" w:rsidDel="00000000" w:rsidP="00000000" w:rsidRDefault="00000000" w:rsidRPr="00000000" w14:paraId="00000008">
      <w:pPr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Seguridad Ofensiva - red team</w:t>
      </w:r>
    </w:p>
    <w:p w:rsidR="00000000" w:rsidDel="00000000" w:rsidP="00000000" w:rsidRDefault="00000000" w:rsidRPr="00000000" w14:paraId="00000009">
      <w:pPr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EVALUACIÓN</w:t>
      </w:r>
    </w:p>
    <w:p w:rsidR="00000000" w:rsidDel="00000000" w:rsidP="00000000" w:rsidRDefault="00000000" w:rsidRPr="00000000" w14:paraId="0000000A">
      <w:pPr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b w:val="1"/>
          <w:rtl w:val="0"/>
        </w:rPr>
        <w:t xml:space="preserve">1ªEV: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30/40 trabajos pero el examen vale más</w:t>
      </w:r>
    </w:p>
    <w:p w:rsidR="00000000" w:rsidDel="00000000" w:rsidP="00000000" w:rsidRDefault="00000000" w:rsidRPr="00000000" w14:paraId="0000000B">
      <w:pPr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b w:val="1"/>
          <w:rtl w:val="0"/>
        </w:rPr>
        <w:t xml:space="preserve">2ªEV: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2 prácticas guiadas, inyección html y phishing. Y una de explotación. Y exámen que vale menos.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cómo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HPING3: ataque DDoS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-6149</wp:posOffset>
            </wp:positionH>
            <wp:positionV relativeFrom="page">
              <wp:posOffset>3529995</wp:posOffset>
            </wp:positionV>
            <wp:extent cx="7571193" cy="2361218"/>
            <wp:effectExtent b="0" l="0" r="0" t="0"/>
            <wp:wrapNone/>
            <wp:docPr id="23" name="image38.gif"/>
            <a:graphic>
              <a:graphicData uri="http://schemas.openxmlformats.org/drawingml/2006/picture">
                <pic:pic>
                  <pic:nvPicPr>
                    <pic:cNvPr id="0" name="image38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1193" cy="23612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Rule="auto"/>
        <w:jc w:val="center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sz w:val="36"/>
          <w:szCs w:val="36"/>
          <w:rtl w:val="0"/>
        </w:rPr>
        <w:t xml:space="preserve">13/09/2022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Hacker informático: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introducirse en sistemas ajenos.</w:t>
      </w:r>
    </w:p>
    <w:p w:rsidR="00000000" w:rsidDel="00000000" w:rsidP="00000000" w:rsidRDefault="00000000" w:rsidRPr="00000000" w14:paraId="0000001B">
      <w:pPr>
        <w:rPr>
          <w:rFonts w:ascii="Ubuntu" w:cs="Ubuntu" w:eastAsia="Ubuntu" w:hAnsi="Ubuntu"/>
          <w:b w:val="1"/>
          <w:shd w:fill="b4a7d6" w:val="clear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Hacker ético - </w:t>
      </w:r>
      <w:r w:rsidDel="00000000" w:rsidR="00000000" w:rsidRPr="00000000">
        <w:rPr>
          <w:rFonts w:ascii="Ubuntu" w:cs="Ubuntu" w:eastAsia="Ubuntu" w:hAnsi="Ubuntu"/>
          <w:b w:val="1"/>
          <w:shd w:fill="b4a7d6" w:val="clear"/>
          <w:rtl w:val="0"/>
        </w:rPr>
        <w:t xml:space="preserve">Pentester</w:t>
      </w:r>
    </w:p>
    <w:p w:rsidR="00000000" w:rsidDel="00000000" w:rsidP="00000000" w:rsidRDefault="00000000" w:rsidRPr="00000000" w14:paraId="0000001C">
      <w:pPr>
        <w:ind w:left="1440" w:firstLine="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↪</w:t>
      </w:r>
      <w:r w:rsidDel="00000000" w:rsidR="00000000" w:rsidRPr="00000000">
        <w:rPr>
          <w:rFonts w:ascii="Ubuntu" w:cs="Ubuntu" w:eastAsia="Ubuntu" w:hAnsi="Ubuntu"/>
          <w:b w:val="1"/>
          <w:color w:val="b4a7d6"/>
          <w:u w:val="single"/>
          <w:rtl w:val="0"/>
        </w:rPr>
        <w:t xml:space="preserve">PENTESTING: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penetrar el sistema</w:t>
      </w:r>
    </w:p>
    <w:p w:rsidR="00000000" w:rsidDel="00000000" w:rsidP="00000000" w:rsidRDefault="00000000" w:rsidRPr="00000000" w14:paraId="0000001D">
      <w:pPr>
        <w:spacing w:after="200" w:lineRule="auto"/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b4a7d6"/>
          <w:rtl w:val="0"/>
        </w:rPr>
        <w:t xml:space="preserve">FASES: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ind w:left="720" w:hanging="360"/>
        <w:rPr>
          <w:rFonts w:ascii="Comfortaa" w:cs="Comfortaa" w:eastAsia="Comfortaa" w:hAnsi="Comfortaa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Reconocimiento (footprinting):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Conseguir la mayor cantidad de información del objetivo</w:t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ind w:left="144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Técnicas OSINT (Open Source Intelligence)</w:t>
      </w:r>
    </w:p>
    <w:p w:rsidR="00000000" w:rsidDel="00000000" w:rsidP="00000000" w:rsidRDefault="00000000" w:rsidRPr="00000000" w14:paraId="00000020">
      <w:pPr>
        <w:numPr>
          <w:ilvl w:val="2"/>
          <w:numId w:val="7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Empresa</w:t>
      </w:r>
    </w:p>
    <w:p w:rsidR="00000000" w:rsidDel="00000000" w:rsidP="00000000" w:rsidRDefault="00000000" w:rsidRPr="00000000" w14:paraId="00000021">
      <w:pPr>
        <w:numPr>
          <w:ilvl w:val="3"/>
          <w:numId w:val="7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Búsqueda en Google (Página Web/Foros,redes sociales-&gt;DNS/Sitios Web/Personas,documentos-&gt;Ip's/Proveedores-&gt;Geolocalización/Emails,teléfonos,documentos</w:t>
      </w:r>
    </w:p>
    <w:p w:rsidR="00000000" w:rsidDel="00000000" w:rsidP="00000000" w:rsidRDefault="00000000" w:rsidRPr="00000000" w14:paraId="00000022">
      <w:pPr>
        <w:numPr>
          <w:ilvl w:val="3"/>
          <w:numId w:val="7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Directorios de empresas -&gt; Sede, datos de contacto,…</w:t>
      </w:r>
    </w:p>
    <w:p w:rsidR="00000000" w:rsidDel="00000000" w:rsidP="00000000" w:rsidRDefault="00000000" w:rsidRPr="00000000" w14:paraId="00000023">
      <w:pPr>
        <w:numPr>
          <w:ilvl w:val="3"/>
          <w:numId w:val="7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Compra/venta de datos</w:t>
      </w:r>
    </w:p>
    <w:p w:rsidR="00000000" w:rsidDel="00000000" w:rsidP="00000000" w:rsidRDefault="00000000" w:rsidRPr="00000000" w14:paraId="00000024">
      <w:pPr>
        <w:numPr>
          <w:ilvl w:val="3"/>
          <w:numId w:val="7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Programas de análisis</w:t>
      </w:r>
    </w:p>
    <w:p w:rsidR="00000000" w:rsidDel="00000000" w:rsidP="00000000" w:rsidRDefault="00000000" w:rsidRPr="00000000" w14:paraId="00000025">
      <w:pPr>
        <w:numPr>
          <w:ilvl w:val="2"/>
          <w:numId w:val="7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Intrusión física: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información de la empresa</w:t>
      </w:r>
    </w:p>
    <w:p w:rsidR="00000000" w:rsidDel="00000000" w:rsidP="00000000" w:rsidRDefault="00000000" w:rsidRPr="00000000" w14:paraId="00000026">
      <w:pPr>
        <w:numPr>
          <w:ilvl w:val="2"/>
          <w:numId w:val="7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Ingeniería social: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información de los empleados</w:t>
      </w:r>
    </w:p>
    <w:p w:rsidR="00000000" w:rsidDel="00000000" w:rsidP="00000000" w:rsidRDefault="00000000" w:rsidRPr="00000000" w14:paraId="00000027">
      <w:pPr>
        <w:numPr>
          <w:ilvl w:val="2"/>
          <w:numId w:val="7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Información de redes, direcciones IPs: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Escaneo</w:t>
      </w:r>
    </w:p>
    <w:p w:rsidR="00000000" w:rsidDel="00000000" w:rsidP="00000000" w:rsidRDefault="00000000" w:rsidRPr="00000000" w14:paraId="00000028">
      <w:pPr>
        <w:numPr>
          <w:ilvl w:val="1"/>
          <w:numId w:val="7"/>
        </w:numPr>
        <w:ind w:left="1440" w:hanging="360"/>
        <w:rPr>
          <w:rFonts w:ascii="Ubuntu" w:cs="Ubuntu" w:eastAsia="Ubuntu" w:hAnsi="Ubuntu"/>
          <w:b w:val="1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httrack </w:t>
      </w:r>
      <w:hyperlink r:id="rId8">
        <w:r w:rsidDel="00000000" w:rsidR="00000000" w:rsidRPr="00000000">
          <w:rPr>
            <w:rFonts w:ascii="Ubuntu" w:cs="Ubuntu" w:eastAsia="Ubuntu" w:hAnsi="Ubuntu"/>
            <w:b w:val="1"/>
            <w:color w:val="1155cc"/>
            <w:u w:val="single"/>
            <w:shd w:fill="d9d9d9" w:val="clear"/>
            <w:rtl w:val="0"/>
          </w:rPr>
          <w:t xml:space="preserve">www.scanme.test</w:t>
        </w:r>
      </w:hyperlink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 -o /home/admin/sitios/scanme</w:t>
      </w:r>
    </w:p>
    <w:p w:rsidR="00000000" w:rsidDel="00000000" w:rsidP="00000000" w:rsidRDefault="00000000" w:rsidRPr="00000000" w14:paraId="00000029">
      <w:pPr>
        <w:numPr>
          <w:ilvl w:val="1"/>
          <w:numId w:val="7"/>
        </w:numPr>
        <w:ind w:left="1440" w:hanging="360"/>
        <w:rPr>
          <w:rFonts w:ascii="Ubuntu" w:cs="Ubuntu" w:eastAsia="Ubuntu" w:hAnsi="Ubuntu"/>
          <w:b w:val="1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wget-r www.scanme.test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spacing w:after="200" w:before="200" w:lineRule="auto"/>
        <w:ind w:left="720" w:hanging="360"/>
        <w:rPr>
          <w:rFonts w:ascii="Comfortaa" w:cs="Comfortaa" w:eastAsia="Comfortaa" w:hAnsi="Comfortaa"/>
          <w:b w:val="1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Escaneo (scanning):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sistema operativo, red…</w:t>
      </w:r>
    </w:p>
    <w:p w:rsidR="00000000" w:rsidDel="00000000" w:rsidP="00000000" w:rsidRDefault="00000000" w:rsidRPr="00000000" w14:paraId="0000002B">
      <w:pPr>
        <w:numPr>
          <w:ilvl w:val="1"/>
          <w:numId w:val="7"/>
        </w:numPr>
        <w:spacing w:after="0" w:before="0" w:lineRule="auto"/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Averiguar hosts activos, servicios, sistemas operativos, aplicaciones…</w:t>
      </w:r>
    </w:p>
    <w:p w:rsidR="00000000" w:rsidDel="00000000" w:rsidP="00000000" w:rsidRDefault="00000000" w:rsidRPr="00000000" w14:paraId="0000002C">
      <w:pPr>
        <w:numPr>
          <w:ilvl w:val="1"/>
          <w:numId w:val="7"/>
        </w:numPr>
        <w:spacing w:after="0" w:before="0" w:lineRule="auto"/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Subfases:</w:t>
      </w:r>
    </w:p>
    <w:p w:rsidR="00000000" w:rsidDel="00000000" w:rsidP="00000000" w:rsidRDefault="00000000" w:rsidRPr="00000000" w14:paraId="0000002D">
      <w:pPr>
        <w:numPr>
          <w:ilvl w:val="2"/>
          <w:numId w:val="7"/>
        </w:numPr>
        <w:spacing w:after="0" w:before="0" w:lineRule="auto"/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Análisis de vulnerabilidades: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saber si esos programas/S.O. tienen vulnerabilidades de las que nos podamos aprovechar. (Hay BBDD en internet de muchísimas vulnerabilidades).</w:t>
      </w:r>
    </w:p>
    <w:p w:rsidR="00000000" w:rsidDel="00000000" w:rsidP="00000000" w:rsidRDefault="00000000" w:rsidRPr="00000000" w14:paraId="0000002E">
      <w:pPr>
        <w:spacing w:after="0" w:before="0" w:lineRule="auto"/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2"/>
          <w:numId w:val="7"/>
        </w:numPr>
        <w:spacing w:after="200" w:before="0" w:lineRule="auto"/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Enumeración: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mediante protocolos conseguir una lista de usuarios, recursos compartidos… (Ej: tiene una carpeta compartida voy a ver que tiene detrás…)</w:t>
      </w:r>
    </w:p>
    <w:p w:rsidR="00000000" w:rsidDel="00000000" w:rsidP="00000000" w:rsidRDefault="00000000" w:rsidRPr="00000000" w14:paraId="00000030">
      <w:pPr>
        <w:numPr>
          <w:ilvl w:val="2"/>
          <w:numId w:val="7"/>
        </w:numPr>
        <w:ind w:left="216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Protocolos:</w:t>
      </w:r>
    </w:p>
    <w:p w:rsidR="00000000" w:rsidDel="00000000" w:rsidP="00000000" w:rsidRDefault="00000000" w:rsidRPr="00000000" w14:paraId="00000031">
      <w:pPr>
        <w:numPr>
          <w:ilvl w:val="3"/>
          <w:numId w:val="7"/>
        </w:numPr>
        <w:ind w:left="288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ICMP: barrido ping: conexión (</w:t>
      </w:r>
    </w:p>
    <w:p w:rsidR="00000000" w:rsidDel="00000000" w:rsidP="00000000" w:rsidRDefault="00000000" w:rsidRPr="00000000" w14:paraId="00000032">
      <w:pPr>
        <w:numPr>
          <w:ilvl w:val="3"/>
          <w:numId w:val="7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TCP/UDP: puertos abierto, cerrado, filtrado (firewall), no filtrado, mixto.</w:t>
      </w:r>
    </w:p>
    <w:p w:rsidR="00000000" w:rsidDel="00000000" w:rsidP="00000000" w:rsidRDefault="00000000" w:rsidRPr="00000000" w14:paraId="00000033">
      <w:pPr>
        <w:numPr>
          <w:ilvl w:val="3"/>
          <w:numId w:val="7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TCP: orientado a conexión (</w:t>
      </w: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3 way handshake</w:t>
      </w:r>
      <w:r w:rsidDel="00000000" w:rsidR="00000000" w:rsidRPr="00000000">
        <w:rPr>
          <w:rFonts w:ascii="Ubuntu" w:cs="Ubuntu" w:eastAsia="Ubuntu" w:hAnsi="Ubuntu"/>
          <w:rtl w:val="0"/>
        </w:rPr>
        <w:t xml:space="preserve">) y confirmado</w:t>
      </w:r>
    </w:p>
    <w:p w:rsidR="00000000" w:rsidDel="00000000" w:rsidP="00000000" w:rsidRDefault="00000000" w:rsidRPr="00000000" w14:paraId="00000034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Persona 1 - SYN: quiero hablar contigo</w:t>
      </w:r>
    </w:p>
    <w:p w:rsidR="00000000" w:rsidDel="00000000" w:rsidP="00000000" w:rsidRDefault="00000000" w:rsidRPr="00000000" w14:paraId="00000035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Persona 2 -  SYN+ACK: me ha llegado la petición y la acepto</w:t>
      </w:r>
    </w:p>
    <w:p w:rsidR="00000000" w:rsidDel="00000000" w:rsidP="00000000" w:rsidRDefault="00000000" w:rsidRPr="00000000" w14:paraId="00000036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Persona3 -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ACK</w:t>
      </w:r>
      <w:r w:rsidDel="00000000" w:rsidR="00000000" w:rsidRPr="00000000">
        <w:rPr>
          <w:rFonts w:ascii="Ubuntu" w:cs="Ubuntu" w:eastAsia="Ubuntu" w:hAnsi="Ubuntu"/>
          <w:rtl w:val="0"/>
        </w:rPr>
        <w:t xml:space="preserve">: me ha llegado la confirmación que quieres hablar conmigo</w:t>
      </w:r>
    </w:p>
    <w:p w:rsidR="00000000" w:rsidDel="00000000" w:rsidP="00000000" w:rsidRDefault="00000000" w:rsidRPr="00000000" w14:paraId="00000037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6 flags: SYN, ACK, RST, FIN, URG, PSH</w:t>
      </w:r>
    </w:p>
    <w:p w:rsidR="00000000" w:rsidDel="00000000" w:rsidP="00000000" w:rsidRDefault="00000000" w:rsidRPr="00000000" w14:paraId="00000038">
      <w:pPr>
        <w:numPr>
          <w:ilvl w:val="4"/>
          <w:numId w:val="7"/>
        </w:numPr>
        <w:spacing w:after="200" w:lineRule="auto"/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Ejemplo: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Halfscan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→ACK→no se manda si quieres hacer un escaneo para evitar ser detectado (si se completa la comunicación - se registra).</w:t>
      </w:r>
    </w:p>
    <w:p w:rsidR="00000000" w:rsidDel="00000000" w:rsidP="00000000" w:rsidRDefault="00000000" w:rsidRPr="00000000" w14:paraId="00000039">
      <w:pPr>
        <w:spacing w:after="200" w:lineRule="auto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lineRule="auto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Rule="auto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2"/>
          <w:numId w:val="7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Network Mapping:</w:t>
      </w: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nmap [</w:t>
      </w: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tipo_escaneo</w:t>
      </w: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] [opciones] [red/host]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3"/>
          <w:numId w:val="7"/>
        </w:numPr>
        <w:spacing w:after="200" w:before="200" w:lineRule="auto"/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VERSIÓN GRÁFICA: zenmap</w:t>
      </w:r>
    </w:p>
    <w:p w:rsidR="00000000" w:rsidDel="00000000" w:rsidP="00000000" w:rsidRDefault="00000000" w:rsidRPr="00000000" w14:paraId="0000003E">
      <w:pPr>
        <w:numPr>
          <w:ilvl w:val="3"/>
          <w:numId w:val="7"/>
        </w:numPr>
        <w:ind w:left="288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[</w:t>
      </w: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tipo_escaneo</w:t>
      </w: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]</w:t>
      </w:r>
    </w:p>
    <w:p w:rsidR="00000000" w:rsidDel="00000000" w:rsidP="00000000" w:rsidRDefault="00000000" w:rsidRPr="00000000" w14:paraId="0000003F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-sn (ping)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-sU (udp)</w:t>
      </w:r>
    </w:p>
    <w:p w:rsidR="00000000" w:rsidDel="00000000" w:rsidP="00000000" w:rsidRDefault="00000000" w:rsidRPr="00000000" w14:paraId="00000041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-sS (tcp half)-&gt; </w:t>
      </w:r>
      <w:r w:rsidDel="00000000" w:rsidR="00000000" w:rsidRPr="00000000">
        <w:rPr>
          <w:rFonts w:ascii="Ubuntu" w:cs="Ubuntu" w:eastAsia="Ubuntu" w:hAnsi="Ubuntu"/>
          <w:shd w:fill="d9d9d9" w:val="clear"/>
          <w:rtl w:val="0"/>
        </w:rPr>
        <w:t xml:space="preserve">envía la señal de sincronización</w:t>
      </w:r>
    </w:p>
    <w:p w:rsidR="00000000" w:rsidDel="00000000" w:rsidP="00000000" w:rsidRDefault="00000000" w:rsidRPr="00000000" w14:paraId="00000042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-sT (tcp full)-&gt; </w:t>
      </w:r>
      <w:r w:rsidDel="00000000" w:rsidR="00000000" w:rsidRPr="00000000">
        <w:rPr>
          <w:rFonts w:ascii="Ubuntu" w:cs="Ubuntu" w:eastAsia="Ubuntu" w:hAnsi="Ubuntu"/>
          <w:shd w:fill="d9d9d9" w:val="clear"/>
          <w:rtl w:val="0"/>
        </w:rPr>
        <w:t xml:space="preserve">funcionamiento normal del TCP</w:t>
      </w:r>
    </w:p>
    <w:p w:rsidR="00000000" w:rsidDel="00000000" w:rsidP="00000000" w:rsidRDefault="00000000" w:rsidRPr="00000000" w14:paraId="00000043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-sF (tcp fin)-&gt; </w:t>
      </w:r>
      <w:r w:rsidDel="00000000" w:rsidR="00000000" w:rsidRPr="00000000">
        <w:rPr>
          <w:rFonts w:ascii="Ubuntu" w:cs="Ubuntu" w:eastAsia="Ubuntu" w:hAnsi="Ubuntu"/>
          <w:shd w:fill="d9d9d9" w:val="clear"/>
          <w:rtl w:val="0"/>
        </w:rPr>
        <w:t xml:space="preserve">envía solo la señal de finalización</w:t>
      </w:r>
    </w:p>
    <w:p w:rsidR="00000000" w:rsidDel="00000000" w:rsidP="00000000" w:rsidRDefault="00000000" w:rsidRPr="00000000" w14:paraId="00000044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-sN (tcp null)-&gt;</w:t>
      </w:r>
      <w:r w:rsidDel="00000000" w:rsidR="00000000" w:rsidRPr="00000000">
        <w:rPr>
          <w:rFonts w:ascii="Ubuntu" w:cs="Ubuntu" w:eastAsia="Ubuntu" w:hAnsi="Ubuntu"/>
          <w:shd w:fill="d9d9d9" w:val="clear"/>
          <w:rtl w:val="0"/>
        </w:rPr>
        <w:t xml:space="preserve"> envía un paquete tcp sin ningún flag activo</w:t>
      </w:r>
    </w:p>
    <w:p w:rsidR="00000000" w:rsidDel="00000000" w:rsidP="00000000" w:rsidRDefault="00000000" w:rsidRPr="00000000" w14:paraId="00000045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-sX (tcp xmas)-&gt; </w:t>
      </w:r>
      <w:r w:rsidDel="00000000" w:rsidR="00000000" w:rsidRPr="00000000">
        <w:rPr>
          <w:rFonts w:ascii="Ubuntu" w:cs="Ubuntu" w:eastAsia="Ubuntu" w:hAnsi="Ubuntu"/>
          <w:shd w:fill="d9d9d9" w:val="clear"/>
          <w:rtl w:val="0"/>
        </w:rPr>
        <w:t xml:space="preserve">activa las banderas que no son típicas (URG, PSH)</w:t>
      </w:r>
    </w:p>
    <w:p w:rsidR="00000000" w:rsidDel="00000000" w:rsidP="00000000" w:rsidRDefault="00000000" w:rsidRPr="00000000" w14:paraId="00000046">
      <w:pPr>
        <w:numPr>
          <w:ilvl w:val="4"/>
          <w:numId w:val="7"/>
        </w:numPr>
        <w:spacing w:after="200" w:lineRule="auto"/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-sA (tcp ack)-&gt; </w:t>
      </w:r>
      <w:r w:rsidDel="00000000" w:rsidR="00000000" w:rsidRPr="00000000">
        <w:rPr>
          <w:rFonts w:ascii="Ubuntu" w:cs="Ubuntu" w:eastAsia="Ubuntu" w:hAnsi="Ubuntu"/>
          <w:shd w:fill="d9d9d9" w:val="clear"/>
          <w:rtl w:val="0"/>
        </w:rPr>
        <w:t xml:space="preserve">envía un mensaje a alguien que no le ha pedido nada.</w:t>
      </w:r>
    </w:p>
    <w:p w:rsidR="00000000" w:rsidDel="00000000" w:rsidP="00000000" w:rsidRDefault="00000000" w:rsidRPr="00000000" w14:paraId="00000047">
      <w:pPr>
        <w:numPr>
          <w:ilvl w:val="3"/>
          <w:numId w:val="7"/>
        </w:numPr>
        <w:ind w:left="288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[opciones]</w:t>
      </w:r>
    </w:p>
    <w:p w:rsidR="00000000" w:rsidDel="00000000" w:rsidP="00000000" w:rsidRDefault="00000000" w:rsidRPr="00000000" w14:paraId="00000048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-v (info)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-sV (servicios)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-O (sistema operativo)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-A (aplicaciones)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4"/>
          <w:numId w:val="7"/>
        </w:numPr>
        <w:ind w:left="3600" w:hanging="360"/>
        <w:rPr>
          <w:rFonts w:ascii="Ubuntu" w:cs="Ubuntu" w:eastAsia="Ubuntu" w:hAnsi="Ubuntu"/>
          <w:b w:val="1"/>
          <w:u w:val="none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shd w:fill="d9d9d9" w:val="clear"/>
          <w:rtl w:val="0"/>
        </w:rPr>
        <w:t xml:space="preserve">-Tnº (temporizador, ej. -T4)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Ubuntu" w:cs="Ubuntu" w:eastAsia="Ubuntu" w:hAnsi="Ubuntu"/>
          <w:b w:val="1"/>
          <w:color w:val="6aa84f"/>
          <w:shd w:fill="d9d9d9" w:val="clear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shd w:fill="d9d9d9" w:val="clear"/>
          <w:rtl w:val="0"/>
        </w:rPr>
        <w:t xml:space="preserve"> 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ind w:left="720" w:hanging="360"/>
        <w:rPr>
          <w:rFonts w:ascii="Comfortaa" w:cs="Comfortaa" w:eastAsia="Comfortaa" w:hAnsi="Comfortaa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Conseguir acceso (exploit):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fallos de seguridad en el S.O. etc</w:t>
      </w:r>
    </w:p>
    <w:p w:rsidR="00000000" w:rsidDel="00000000" w:rsidP="00000000" w:rsidRDefault="00000000" w:rsidRPr="00000000" w14:paraId="0000004F">
      <w:pPr>
        <w:numPr>
          <w:ilvl w:val="1"/>
          <w:numId w:val="7"/>
        </w:numPr>
        <w:spacing w:after="0" w:before="200" w:lineRule="auto"/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Hacker malo</w:t>
      </w:r>
    </w:p>
    <w:p w:rsidR="00000000" w:rsidDel="00000000" w:rsidP="00000000" w:rsidRDefault="00000000" w:rsidRPr="00000000" w14:paraId="00000050">
      <w:pPr>
        <w:numPr>
          <w:ilvl w:val="2"/>
          <w:numId w:val="7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Mantener acceso, sacar información, “dañar” </w:t>
      </w:r>
    </w:p>
    <w:p w:rsidR="00000000" w:rsidDel="00000000" w:rsidP="00000000" w:rsidRDefault="00000000" w:rsidRPr="00000000" w14:paraId="00000051">
      <w:pPr>
        <w:numPr>
          <w:ilvl w:val="2"/>
          <w:numId w:val="7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Borrar huellas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spacing w:after="0" w:before="200" w:lineRule="auto"/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Hacker ético</w:t>
      </w:r>
    </w:p>
    <w:p w:rsidR="00000000" w:rsidDel="00000000" w:rsidP="00000000" w:rsidRDefault="00000000" w:rsidRPr="00000000" w14:paraId="00000053">
      <w:pPr>
        <w:numPr>
          <w:ilvl w:val="2"/>
          <w:numId w:val="7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Escribir un informe</w:t>
      </w:r>
    </w:p>
    <w:p w:rsidR="00000000" w:rsidDel="00000000" w:rsidP="00000000" w:rsidRDefault="00000000" w:rsidRPr="00000000" w14:paraId="00000054">
      <w:pPr>
        <w:numPr>
          <w:ilvl w:val="2"/>
          <w:numId w:val="7"/>
        </w:numPr>
        <w:spacing w:after="200" w:lineRule="auto"/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Presentar informe de auditoría de seguridad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00" w:lineRule="auto"/>
        <w:rPr>
          <w:rFonts w:ascii="Ubuntu" w:cs="Ubuntu" w:eastAsia="Ubuntu" w:hAnsi="Ubuntu"/>
          <w:color w:val="b4a7d6"/>
        </w:rPr>
      </w:pPr>
      <w:r w:rsidDel="00000000" w:rsidR="00000000" w:rsidRPr="00000000">
        <w:rPr>
          <w:rFonts w:ascii="Ubuntu" w:cs="Ubuntu" w:eastAsia="Ubuntu" w:hAnsi="Ubuntu"/>
          <w:b w:val="1"/>
          <w:color w:val="b4a7d6"/>
          <w:rtl w:val="0"/>
        </w:rPr>
        <w:t xml:space="preserve">TIPOS: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pacing w:line="240" w:lineRule="auto"/>
        <w:ind w:left="72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Interno: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te doy tarjeta de entrada, te creo un usuario dentro de la empresa…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spacing w:after="200" w:line="240" w:lineRule="auto"/>
        <w:ind w:left="72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Externo: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sin ninguna facilidad, desde fuera.</w:t>
      </w:r>
    </w:p>
    <w:p w:rsidR="00000000" w:rsidDel="00000000" w:rsidP="00000000" w:rsidRDefault="00000000" w:rsidRPr="00000000" w14:paraId="00000058">
      <w:pPr>
        <w:spacing w:after="200" w:lineRule="auto"/>
        <w:rPr>
          <w:rFonts w:ascii="Ubuntu" w:cs="Ubuntu" w:eastAsia="Ubuntu" w:hAnsi="Ubuntu"/>
          <w:color w:val="b4a7d6"/>
        </w:rPr>
      </w:pPr>
      <w:r w:rsidDel="00000000" w:rsidR="00000000" w:rsidRPr="00000000">
        <w:rPr>
          <w:rFonts w:ascii="Ubuntu" w:cs="Ubuntu" w:eastAsia="Ubuntu" w:hAnsi="Ubuntu"/>
          <w:b w:val="1"/>
          <w:color w:val="b4a7d6"/>
          <w:rtl w:val="0"/>
        </w:rPr>
        <w:t xml:space="preserve">MODALIDADES: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ind w:left="72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Black Box: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ataque a ciegas, la empresa no te da nada.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ind w:left="72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Grey Box: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 punto medio entre Black box y White box (parcial)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ind w:left="72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White Box: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la empresa te facilita datos como el mapa de red o te crea un usuario (facilitación de acceso).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Ubuntu" w:cs="Ubuntu" w:eastAsia="Ubuntu" w:hAnsi="Ubuntu"/>
          <w:b w:val="1"/>
          <w:color w:val="b4a7d6"/>
        </w:rPr>
      </w:pPr>
      <w:r w:rsidDel="00000000" w:rsidR="00000000" w:rsidRPr="00000000">
        <w:rPr>
          <w:rFonts w:ascii="Ubuntu" w:cs="Ubuntu" w:eastAsia="Ubuntu" w:hAnsi="Ubuntu"/>
          <w:b w:val="1"/>
          <w:color w:val="b4a7d6"/>
          <w:rtl w:val="0"/>
        </w:rPr>
        <w:t xml:space="preserve">SERVICIOS ADICIONALES:</w:t>
      </w:r>
    </w:p>
    <w:p w:rsidR="00000000" w:rsidDel="00000000" w:rsidP="00000000" w:rsidRDefault="00000000" w:rsidRPr="00000000" w14:paraId="0000005D">
      <w:pPr>
        <w:rPr>
          <w:rFonts w:ascii="Ubuntu" w:cs="Ubuntu" w:eastAsia="Ubuntu" w:hAnsi="Ubuntu"/>
          <w:b w:val="1"/>
          <w:color w:val="8e7cc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ind w:left="72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Ingeniería social: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color w:val="4d5156"/>
          <w:highlight w:val="white"/>
          <w:rtl w:val="0"/>
        </w:rPr>
        <w:t xml:space="preserve">obtener información confidencial a través de la manipulación de usuarios legítimos.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ind w:left="72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Wardialing: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color w:val="4d5156"/>
          <w:highlight w:val="white"/>
          <w:rtl w:val="0"/>
        </w:rPr>
        <w:t xml:space="preserve">técnica utilizada durante las décadas de los años 1980 y 1990, que consistía en hacer llamadas a una serie de números de teléfono automáticamente con el fin de encontrar módems conectados y permitiendo la conexión con algún otro ordenador.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ind w:left="72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Seguridad física</w:t>
      </w:r>
    </w:p>
    <w:p w:rsidR="00000000" w:rsidDel="00000000" w:rsidP="00000000" w:rsidRDefault="00000000" w:rsidRPr="00000000" w14:paraId="0000006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Ubuntu" w:cs="Ubuntu" w:eastAsia="Ubuntu" w:hAnsi="Ubuntu"/>
          <w:b w:val="1"/>
          <w:i w:val="1"/>
          <w:shd w:fill="f1c232" w:val="clear"/>
        </w:rPr>
      </w:pPr>
      <w:r w:rsidDel="00000000" w:rsidR="00000000" w:rsidRPr="00000000">
        <w:rPr>
          <w:rFonts w:ascii="Ubuntu" w:cs="Ubuntu" w:eastAsia="Ubuntu" w:hAnsi="Ubuntu"/>
          <w:b w:val="1"/>
          <w:i w:val="1"/>
          <w:shd w:fill="f1c232" w:val="clear"/>
          <w:rtl w:val="0"/>
        </w:rPr>
        <w:t xml:space="preserve">Práctica Ataque DDOS</w:t>
      </w:r>
    </w:p>
    <w:p w:rsidR="00000000" w:rsidDel="00000000" w:rsidP="00000000" w:rsidRDefault="00000000" w:rsidRPr="00000000" w14:paraId="0000006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rFonts w:ascii="Ubuntu" w:cs="Ubuntu" w:eastAsia="Ubuntu" w:hAnsi="Ubuntu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sz w:val="36"/>
          <w:szCs w:val="36"/>
          <w:rtl w:val="0"/>
        </w:rPr>
        <w:t xml:space="preserve">3/10/2022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Información pública, nos intentamos hacer con la mayoría y luego filtrar esa información con una herramienta. Filtrar con bash y javascript</w:t>
      </w:r>
    </w:p>
    <w:p w:rsidR="00000000" w:rsidDel="00000000" w:rsidP="00000000" w:rsidRDefault="00000000" w:rsidRPr="00000000" w14:paraId="00000069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Osint: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inteligencia de fuentes abiertas</w:t>
      </w:r>
    </w:p>
    <w:p w:rsidR="00000000" w:rsidDel="00000000" w:rsidP="00000000" w:rsidRDefault="00000000" w:rsidRPr="00000000" w14:paraId="0000006B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ind w:left="72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Símbolos</w:t>
      </w:r>
    </w:p>
    <w:p w:rsidR="00000000" w:rsidDel="00000000" w:rsidP="00000000" w:rsidRDefault="00000000" w:rsidRPr="00000000" w14:paraId="0000006D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  <w:rtl w:val="0"/>
        </w:rPr>
        <w:t xml:space="preserve">comando1 ; comando2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↦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separar comandos independientes</w:t>
      </w:r>
    </w:p>
    <w:p w:rsidR="00000000" w:rsidDel="00000000" w:rsidP="00000000" w:rsidRDefault="00000000" w:rsidRPr="00000000" w14:paraId="0000006E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  <w:rtl w:val="0"/>
        </w:rPr>
        <w:t xml:space="preserve">comando1 | comando2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↦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separar comando dependientes “la información que sale del 1er comando va al 2º”</w:t>
      </w:r>
    </w:p>
    <w:p w:rsidR="00000000" w:rsidDel="00000000" w:rsidP="00000000" w:rsidRDefault="00000000" w:rsidRPr="00000000" w14:paraId="0000006F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  <w:rtl w:val="0"/>
        </w:rPr>
        <w:t xml:space="preserve">comando &gt; fichero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↦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(comando a fichero, reescribe)</w:t>
      </w:r>
    </w:p>
    <w:p w:rsidR="00000000" w:rsidDel="00000000" w:rsidP="00000000" w:rsidRDefault="00000000" w:rsidRPr="00000000" w14:paraId="00000070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  <w:rtl w:val="0"/>
        </w:rPr>
        <w:t xml:space="preserve">comando &lt; fichero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↦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(de fichero a comando, la entrada del comando viene del fichero)</w:t>
      </w:r>
    </w:p>
    <w:p w:rsidR="00000000" w:rsidDel="00000000" w:rsidP="00000000" w:rsidRDefault="00000000" w:rsidRPr="00000000" w14:paraId="00000071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  <w:rtl w:val="0"/>
        </w:rPr>
        <w:t xml:space="preserve">&gt;&gt;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↦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(añadir)</w:t>
      </w:r>
    </w:p>
    <w:p w:rsidR="00000000" w:rsidDel="00000000" w:rsidP="00000000" w:rsidRDefault="00000000" w:rsidRPr="00000000" w14:paraId="00000072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  <w:rtl w:val="0"/>
        </w:rPr>
        <w:t xml:space="preserve">2&gt;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(entrada estándar teclado, salida estándar pantalla; salida de errores)</w:t>
      </w:r>
    </w:p>
    <w:p w:rsidR="00000000" w:rsidDel="00000000" w:rsidP="00000000" w:rsidRDefault="00000000" w:rsidRPr="00000000" w14:paraId="00000073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  <w:color w:val="93c47d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  <w:rtl w:val="0"/>
        </w:rPr>
        <w:t xml:space="preserve">2&gt;&gt;</w:t>
      </w:r>
    </w:p>
    <w:p w:rsidR="00000000" w:rsidDel="00000000" w:rsidP="00000000" w:rsidRDefault="00000000" w:rsidRPr="00000000" w14:paraId="00000074">
      <w:pPr>
        <w:rPr>
          <w:rFonts w:ascii="Ubuntu" w:cs="Ubuntu" w:eastAsia="Ubuntu" w:hAnsi="Ubuntu"/>
          <w:b w:val="1"/>
          <w:color w:val="93c47d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</w:rPr>
        <w:drawing>
          <wp:inline distB="114300" distT="114300" distL="114300" distR="114300">
            <wp:extent cx="3817688" cy="2313260"/>
            <wp:effectExtent b="0" l="0" r="0" t="0"/>
            <wp:docPr id="3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9"/>
                    <a:srcRect b="21533" l="4753" r="16821" t="15255"/>
                    <a:stretch>
                      <a:fillRect/>
                    </a:stretch>
                  </pic:blipFill>
                  <pic:spPr>
                    <a:xfrm>
                      <a:off x="0" y="0"/>
                      <a:ext cx="3817688" cy="231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i w:val="1"/>
        </w:rPr>
      </w:pPr>
      <w:r w:rsidDel="00000000" w:rsidR="00000000" w:rsidRPr="00000000">
        <w:rPr>
          <w:b w:val="1"/>
          <w:i w:val="1"/>
          <w:color w:val="93c47d"/>
          <w:rtl w:val="0"/>
        </w:rPr>
        <w:t xml:space="preserve">/dev/null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↦ es un fichero en el que metes cualquier cosa y desaparece/lo borra</w:t>
      </w:r>
    </w:p>
    <w:p w:rsidR="00000000" w:rsidDel="00000000" w:rsidP="00000000" w:rsidRDefault="00000000" w:rsidRPr="00000000" w14:paraId="00000076">
      <w:pPr>
        <w:ind w:left="0" w:firstLine="0"/>
        <w:rPr>
          <w:b w:val="1"/>
          <w:i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i w:val="1"/>
        </w:rPr>
      </w:pPr>
      <w:r w:rsidDel="00000000" w:rsidR="00000000" w:rsidRPr="00000000">
        <w:rPr>
          <w:b w:val="1"/>
          <w:i w:val="1"/>
          <w:color w:val="93c47d"/>
          <w:rtl w:val="0"/>
        </w:rPr>
        <w:t xml:space="preserve">ls -1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↦ /dev con el -1 aparece en una sola columna</w:t>
      </w:r>
    </w:p>
    <w:p w:rsidR="00000000" w:rsidDel="00000000" w:rsidP="00000000" w:rsidRDefault="00000000" w:rsidRPr="00000000" w14:paraId="00000078">
      <w:pPr>
        <w:ind w:left="0" w:firstLine="0"/>
        <w:rPr>
          <w:i w:val="1"/>
        </w:rPr>
      </w:pPr>
      <w:r w:rsidDel="00000000" w:rsidR="00000000" w:rsidRPr="00000000">
        <w:rPr>
          <w:b w:val="1"/>
          <w:i w:val="1"/>
          <w:color w:val="93c47d"/>
          <w:rtl w:val="0"/>
        </w:rPr>
        <w:t xml:space="preserve">ctrl + alt + f1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↦ distintas terminales máquinas reales</w:t>
      </w:r>
    </w:p>
    <w:p w:rsidR="00000000" w:rsidDel="00000000" w:rsidP="00000000" w:rsidRDefault="00000000" w:rsidRPr="00000000" w14:paraId="00000079">
      <w:pPr>
        <w:ind w:left="0" w:firstLine="0"/>
        <w:rPr>
          <w:i w:val="1"/>
        </w:rPr>
      </w:pPr>
      <w:r w:rsidDel="00000000" w:rsidR="00000000" w:rsidRPr="00000000">
        <w:rPr>
          <w:b w:val="1"/>
          <w:i w:val="1"/>
          <w:color w:val="93c47d"/>
          <w:rtl w:val="0"/>
        </w:rPr>
        <w:t xml:space="preserve">ctrl derch + f1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↦ distintas terminales máquinas virtuales</w:t>
      </w:r>
    </w:p>
    <w:p w:rsidR="00000000" w:rsidDel="00000000" w:rsidP="00000000" w:rsidRDefault="00000000" w:rsidRPr="00000000" w14:paraId="0000007A">
      <w:pPr>
        <w:ind w:left="0" w:firstLine="0"/>
        <w:rPr>
          <w:i w:val="1"/>
        </w:rPr>
      </w:pPr>
      <w:r w:rsidDel="00000000" w:rsidR="00000000" w:rsidRPr="00000000">
        <w:rPr>
          <w:b w:val="1"/>
          <w:i w:val="1"/>
          <w:color w:val="93c47d"/>
          <w:rtl w:val="0"/>
        </w:rPr>
        <w:t xml:space="preserve">ctrl derch + f7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↦ vuelves a la máquina normal</w:t>
      </w:r>
    </w:p>
    <w:p w:rsidR="00000000" w:rsidDel="00000000" w:rsidP="00000000" w:rsidRDefault="00000000" w:rsidRPr="00000000" w14:paraId="0000007B">
      <w:pPr>
        <w:rPr>
          <w:rFonts w:ascii="Ubuntu" w:cs="Ubuntu" w:eastAsia="Ubuntu" w:hAnsi="Ubuntu"/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u w:val="single"/>
          <w:rtl w:val="0"/>
        </w:rPr>
        <w:t xml:space="preserve">Filtros bash</w:t>
      </w:r>
    </w:p>
    <w:p w:rsidR="00000000" w:rsidDel="00000000" w:rsidP="00000000" w:rsidRDefault="00000000" w:rsidRPr="00000000" w14:paraId="0000007D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  <w:color w:val="6aa84f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head</w:t>
      </w:r>
    </w:p>
    <w:p w:rsidR="00000000" w:rsidDel="00000000" w:rsidP="00000000" w:rsidRDefault="00000000" w:rsidRPr="00000000" w14:paraId="0000007E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Por defecto primeras 10 líneas</w:t>
      </w:r>
    </w:p>
    <w:p w:rsidR="00000000" w:rsidDel="00000000" w:rsidP="00000000" w:rsidRDefault="00000000" w:rsidRPr="00000000" w14:paraId="0000007F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-n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(nº de líneas)</w:t>
      </w:r>
    </w:p>
    <w:p w:rsidR="00000000" w:rsidDel="00000000" w:rsidP="00000000" w:rsidRDefault="00000000" w:rsidRPr="00000000" w14:paraId="00000080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  <w:color w:val="6aa84f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tail</w:t>
      </w:r>
    </w:p>
    <w:p w:rsidR="00000000" w:rsidDel="00000000" w:rsidP="00000000" w:rsidRDefault="00000000" w:rsidRPr="00000000" w14:paraId="00000081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Por defecto últimas 10 líneas</w:t>
      </w:r>
    </w:p>
    <w:p w:rsidR="00000000" w:rsidDel="00000000" w:rsidP="00000000" w:rsidRDefault="00000000" w:rsidRPr="00000000" w14:paraId="00000082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-n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(nº de líneas)</w:t>
      </w:r>
    </w:p>
    <w:p w:rsidR="00000000" w:rsidDel="00000000" w:rsidP="00000000" w:rsidRDefault="00000000" w:rsidRPr="00000000" w14:paraId="00000083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695325</wp:posOffset>
            </wp:positionH>
            <wp:positionV relativeFrom="paragraph">
              <wp:posOffset>116526</wp:posOffset>
            </wp:positionV>
            <wp:extent cx="4391025" cy="1524000"/>
            <wp:effectExtent b="0" l="0" r="0" t="0"/>
            <wp:wrapSquare wrapText="bothSides" distB="114300" distT="11430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2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  <w:color w:val="6aa84f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nl</w:t>
      </w:r>
    </w:p>
    <w:p w:rsidR="00000000" w:rsidDel="00000000" w:rsidP="00000000" w:rsidRDefault="00000000" w:rsidRPr="00000000" w14:paraId="00000089">
      <w:pPr>
        <w:numPr>
          <w:ilvl w:val="2"/>
          <w:numId w:val="2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Numera las líneas</w:t>
      </w:r>
    </w:p>
    <w:p w:rsidR="00000000" w:rsidDel="00000000" w:rsidP="00000000" w:rsidRDefault="00000000" w:rsidRPr="00000000" w14:paraId="0000008A">
      <w:pPr>
        <w:numPr>
          <w:ilvl w:val="2"/>
          <w:numId w:val="2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4267200" cy="43815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  <w:color w:val="6aa84f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wc</w:t>
      </w:r>
    </w:p>
    <w:p w:rsidR="00000000" w:rsidDel="00000000" w:rsidP="00000000" w:rsidRDefault="00000000" w:rsidRPr="00000000" w14:paraId="0000008C">
      <w:pPr>
        <w:numPr>
          <w:ilvl w:val="2"/>
          <w:numId w:val="2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-l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↦ contar líneas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2"/>
          <w:numId w:val="2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-w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↦ contar palabras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2"/>
          <w:numId w:val="2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-c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↦ contar carácteres</w:t>
      </w:r>
    </w:p>
    <w:p w:rsidR="00000000" w:rsidDel="00000000" w:rsidP="00000000" w:rsidRDefault="00000000" w:rsidRPr="00000000" w14:paraId="0000008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Ubuntu" w:cs="Ubuntu" w:eastAsia="Ubuntu" w:hAnsi="Ubuntu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highlight w:val="yellow"/>
          <w:u w:val="single"/>
          <w:rtl w:val="0"/>
        </w:rPr>
        <w:t xml:space="preserve">ejemplo1.sh</w:t>
        <w:tab/>
        <w:tab/>
        <w:tab/>
        <w:tab/>
        <w:tab/>
        <w:tab/>
        <w:tab/>
        <w:t xml:space="preserve">RESUMEN</w:t>
      </w:r>
    </w:p>
    <w:p w:rsidR="00000000" w:rsidDel="00000000" w:rsidP="00000000" w:rsidRDefault="00000000" w:rsidRPr="00000000" w14:paraId="00000091">
      <w:pPr>
        <w:rPr>
          <w:rFonts w:ascii="Ubuntu" w:cs="Ubuntu" w:eastAsia="Ubuntu" w:hAnsi="Ubuntu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highlight w:val="yellow"/>
          <w:u w:val="single"/>
        </w:rPr>
        <w:drawing>
          <wp:inline distB="114300" distT="114300" distL="114300" distR="114300">
            <wp:extent cx="2705100" cy="9525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3676650</wp:posOffset>
            </wp:positionH>
            <wp:positionV relativeFrom="paragraph">
              <wp:posOffset>177357</wp:posOffset>
            </wp:positionV>
            <wp:extent cx="3027113" cy="2497368"/>
            <wp:effectExtent b="0" l="0" r="0" t="0"/>
            <wp:wrapSquare wrapText="bothSides" distB="114300" distT="114300" distL="114300" distR="11430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7113" cy="24973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rPr>
          <w:rFonts w:ascii="Ubuntu" w:cs="Ubuntu" w:eastAsia="Ubuntu" w:hAnsi="Ubuntu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highlight w:val="yellow"/>
          <w:u w:val="single"/>
          <w:rtl w:val="0"/>
        </w:rPr>
        <w:t xml:space="preserve">ejemplo2.sh</w:t>
      </w:r>
    </w:p>
    <w:p w:rsidR="00000000" w:rsidDel="00000000" w:rsidP="00000000" w:rsidRDefault="00000000" w:rsidRPr="00000000" w14:paraId="00000093">
      <w:pPr>
        <w:rPr>
          <w:rFonts w:ascii="Ubuntu" w:cs="Ubuntu" w:eastAsia="Ubuntu" w:hAnsi="Ubuntu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highlight w:val="yellow"/>
          <w:u w:val="single"/>
        </w:rPr>
        <w:drawing>
          <wp:inline distB="114300" distT="114300" distL="114300" distR="114300">
            <wp:extent cx="1685925" cy="128587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Ubuntu" w:cs="Ubuntu" w:eastAsia="Ubuntu" w:hAnsi="Ubuntu"/>
          <w:highlight w:val="yellow"/>
          <w:u w:val="single"/>
        </w:rPr>
      </w:pPr>
      <w:r w:rsidDel="00000000" w:rsidR="00000000" w:rsidRPr="00000000">
        <w:rPr>
          <w:rFonts w:ascii="Ubuntu" w:cs="Ubuntu" w:eastAsia="Ubuntu" w:hAnsi="Ubuntu"/>
          <w:highlight w:val="yellow"/>
          <w:u w:val="single"/>
          <w:rtl w:val="0"/>
        </w:rPr>
        <w:t xml:space="preserve">contador.sh</w:t>
      </w:r>
    </w:p>
    <w:p w:rsidR="00000000" w:rsidDel="00000000" w:rsidP="00000000" w:rsidRDefault="00000000" w:rsidRPr="00000000" w14:paraId="00000095">
      <w:pPr>
        <w:ind w:left="0" w:firstLine="0"/>
        <w:rPr>
          <w:rFonts w:ascii="Ubuntu" w:cs="Ubuntu" w:eastAsia="Ubuntu" w:hAnsi="Ubuntu"/>
          <w:highlight w:val="yellow"/>
        </w:rPr>
      </w:pPr>
      <w:r w:rsidDel="00000000" w:rsidR="00000000" w:rsidRPr="00000000">
        <w:rPr>
          <w:rFonts w:ascii="Ubuntu" w:cs="Ubuntu" w:eastAsia="Ubuntu" w:hAnsi="Ubuntu"/>
          <w:highlight w:val="yellow"/>
        </w:rPr>
        <w:drawing>
          <wp:inline distB="114300" distT="114300" distL="114300" distR="114300">
            <wp:extent cx="3448050" cy="298132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rFonts w:ascii="Ubuntu" w:cs="Ubuntu" w:eastAsia="Ubuntu" w:hAnsi="Ubuntu"/>
          <w:b w:val="1"/>
          <w:color w:val="93c47d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  <w:rtl w:val="0"/>
        </w:rPr>
        <w:t xml:space="preserve">-f ver si es fichero “regular”, hay otros tipos de ficheros en linux por ejemplo una impresora conectada</w:t>
      </w:r>
    </w:p>
    <w:p w:rsidR="00000000" w:rsidDel="00000000" w:rsidP="00000000" w:rsidRDefault="00000000" w:rsidRPr="00000000" w14:paraId="00000097">
      <w:pPr>
        <w:ind w:left="0" w:firstLine="0"/>
        <w:rPr>
          <w:rFonts w:ascii="Ubuntu" w:cs="Ubuntu" w:eastAsia="Ubuntu" w:hAnsi="Ubuntu"/>
          <w:b w:val="1"/>
          <w:color w:val="93c47d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  <w:rtl w:val="0"/>
        </w:rPr>
        <w:t xml:space="preserve">-d ver si es directorio</w:t>
      </w:r>
    </w:p>
    <w:p w:rsidR="00000000" w:rsidDel="00000000" w:rsidP="00000000" w:rsidRDefault="00000000" w:rsidRPr="00000000" w14:paraId="00000098">
      <w:pPr>
        <w:ind w:left="0" w:firstLine="0"/>
        <w:rPr>
          <w:rFonts w:ascii="Ubuntu" w:cs="Ubuntu" w:eastAsia="Ubuntu" w:hAnsi="Ubuntu"/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rFonts w:ascii="Ubuntu" w:cs="Ubuntu" w:eastAsia="Ubuntu" w:hAnsi="Ubuntu"/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rFonts w:ascii="Ubuntu" w:cs="Ubuntu" w:eastAsia="Ubuntu" w:hAnsi="Ubuntu"/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rFonts w:ascii="Ubuntu" w:cs="Ubuntu" w:eastAsia="Ubuntu" w:hAnsi="Ubuntu"/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more: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mostrar de forma paginada la información de otro comando</w:t>
      </w:r>
    </w:p>
    <w:p w:rsidR="00000000" w:rsidDel="00000000" w:rsidP="00000000" w:rsidRDefault="00000000" w:rsidRPr="00000000" w14:paraId="0000009D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-enter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va de línea en línea</w:t>
      </w:r>
    </w:p>
    <w:p w:rsidR="00000000" w:rsidDel="00000000" w:rsidP="00000000" w:rsidRDefault="00000000" w:rsidRPr="00000000" w14:paraId="0000009E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-espacio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avanza una página entera</w:t>
      </w:r>
    </w:p>
    <w:p w:rsidR="00000000" w:rsidDel="00000000" w:rsidP="00000000" w:rsidRDefault="00000000" w:rsidRPr="00000000" w14:paraId="0000009F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-q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parar</w:t>
      </w:r>
    </w:p>
    <w:p w:rsidR="00000000" w:rsidDel="00000000" w:rsidP="00000000" w:rsidRDefault="00000000" w:rsidRPr="00000000" w14:paraId="000000A0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llegas al final y acaba</w:t>
      </w:r>
    </w:p>
    <w:p w:rsidR="00000000" w:rsidDel="00000000" w:rsidP="00000000" w:rsidRDefault="00000000" w:rsidRPr="00000000" w14:paraId="000000A1">
      <w:pPr>
        <w:numPr>
          <w:ilvl w:val="1"/>
          <w:numId w:val="2"/>
        </w:numPr>
        <w:ind w:left="144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less:</w:t>
      </w:r>
      <w:r w:rsidDel="00000000" w:rsidR="00000000" w:rsidRPr="00000000">
        <w:rPr>
          <w:rFonts w:ascii="Ubuntu" w:cs="Ubuntu" w:eastAsia="Ubuntu" w:hAnsi="Ubuntu"/>
          <w:color w:val="6aa84f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mostrar de forma paginada la información de otro comando</w:t>
      </w:r>
    </w:p>
    <w:p w:rsidR="00000000" w:rsidDel="00000000" w:rsidP="00000000" w:rsidRDefault="00000000" w:rsidRPr="00000000" w14:paraId="000000A2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en vez de más pone dos puntos </w:t>
      </w:r>
    </w:p>
    <w:p w:rsidR="00000000" w:rsidDel="00000000" w:rsidP="00000000" w:rsidRDefault="00000000" w:rsidRPr="00000000" w14:paraId="000000A3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-RePág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avanzar</w:t>
      </w:r>
    </w:p>
    <w:p w:rsidR="00000000" w:rsidDel="00000000" w:rsidP="00000000" w:rsidRDefault="00000000" w:rsidRPr="00000000" w14:paraId="000000A4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-AvPág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retroceder</w:t>
      </w:r>
    </w:p>
    <w:p w:rsidR="00000000" w:rsidDel="00000000" w:rsidP="00000000" w:rsidRDefault="00000000" w:rsidRPr="00000000" w14:paraId="000000A5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cuando llegas al final no acaba porque puedes retroceder</w:t>
      </w:r>
    </w:p>
    <w:p w:rsidR="00000000" w:rsidDel="00000000" w:rsidP="00000000" w:rsidRDefault="00000000" w:rsidRPr="00000000" w14:paraId="000000A6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sort: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 ordena alfabéticamente</w:t>
      </w:r>
    </w:p>
    <w:p w:rsidR="00000000" w:rsidDel="00000000" w:rsidP="00000000" w:rsidRDefault="00000000" w:rsidRPr="00000000" w14:paraId="000000A7">
      <w:pPr>
        <w:jc w:val="center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2379413" cy="1920228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9413" cy="1920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129075" cy="1911113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9075" cy="191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ordena inversamente</w:t>
      </w:r>
    </w:p>
    <w:p w:rsidR="00000000" w:rsidDel="00000000" w:rsidP="00000000" w:rsidRDefault="00000000" w:rsidRPr="00000000" w14:paraId="000000A9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-R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↦ orden aleatorio</w:t>
      </w:r>
    </w:p>
    <w:p w:rsidR="00000000" w:rsidDel="00000000" w:rsidP="00000000" w:rsidRDefault="00000000" w:rsidRPr="00000000" w14:paraId="000000AA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orden numérico</w:t>
      </w:r>
    </w:p>
    <w:p w:rsidR="00000000" w:rsidDel="00000000" w:rsidP="00000000" w:rsidRDefault="00000000" w:rsidRPr="00000000" w14:paraId="000000AB">
      <w:pPr>
        <w:numPr>
          <w:ilvl w:val="3"/>
          <w:numId w:val="2"/>
        </w:numPr>
        <w:ind w:left="288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Los ordena mal</w:t>
      </w:r>
    </w:p>
    <w:p w:rsidR="00000000" w:rsidDel="00000000" w:rsidP="00000000" w:rsidRDefault="00000000" w:rsidRPr="00000000" w14:paraId="000000A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1866900</wp:posOffset>
            </wp:positionH>
            <wp:positionV relativeFrom="paragraph">
              <wp:posOffset>180975</wp:posOffset>
            </wp:positionV>
            <wp:extent cx="2950912" cy="1610003"/>
            <wp:effectExtent b="0" l="0" r="0" t="0"/>
            <wp:wrapSquare wrapText="bothSides" distB="114300" distT="114300" distL="114300" distR="1143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0912" cy="16100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1876425</wp:posOffset>
            </wp:positionH>
            <wp:positionV relativeFrom="paragraph">
              <wp:posOffset>228600</wp:posOffset>
            </wp:positionV>
            <wp:extent cx="2931862" cy="1447257"/>
            <wp:effectExtent b="0" l="0" r="0" t="0"/>
            <wp:wrapSquare wrapText="bothSides" distB="114300" distT="114300" distL="114300" distR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1862" cy="14472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-u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ordena y quita lineas repetidas pero que estén exactamente igual (minsc, mayús)</w:t>
      </w:r>
    </w:p>
    <w:p w:rsidR="00000000" w:rsidDel="00000000" w:rsidP="00000000" w:rsidRDefault="00000000" w:rsidRPr="00000000" w14:paraId="000000C5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b w:val="1"/>
          <w:color w:val="6aa84f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uniq: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elimina líneas repetidas exactamente igual</w:t>
      </w:r>
    </w:p>
    <w:p w:rsidR="00000000" w:rsidDel="00000000" w:rsidP="00000000" w:rsidRDefault="00000000" w:rsidRPr="00000000" w14:paraId="000000C6">
      <w:pPr>
        <w:numPr>
          <w:ilvl w:val="4"/>
          <w:numId w:val="2"/>
        </w:numPr>
        <w:ind w:left="360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-i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no diferencia mayús y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min</w:t>
      </w:r>
      <w:r w:rsidDel="00000000" w:rsidR="00000000" w:rsidRPr="00000000">
        <w:rPr>
          <w:rFonts w:ascii="Ubuntu" w:cs="Ubuntu" w:eastAsia="Ubuntu" w:hAnsi="Ubuntu"/>
          <w:rtl w:val="0"/>
        </w:rPr>
        <w:t xml:space="preserve">sc</w:t>
      </w:r>
    </w:p>
    <w:p w:rsidR="00000000" w:rsidDel="00000000" w:rsidP="00000000" w:rsidRDefault="00000000" w:rsidRPr="00000000" w14:paraId="000000C7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te dice numéricamente las repetidas, si están seguidas las líneas, si no no.</w:t>
      </w:r>
    </w:p>
    <w:p w:rsidR="00000000" w:rsidDel="00000000" w:rsidP="00000000" w:rsidRDefault="00000000" w:rsidRPr="00000000" w14:paraId="000000C8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-d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sólo aquellas repetidas más de una vez</w:t>
      </w:r>
    </w:p>
    <w:p w:rsidR="00000000" w:rsidDel="00000000" w:rsidP="00000000" w:rsidRDefault="00000000" w:rsidRPr="00000000" w14:paraId="000000C9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-u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solo una vez repetidas</w:t>
      </w:r>
    </w:p>
    <w:p w:rsidR="00000000" w:rsidDel="00000000" w:rsidP="00000000" w:rsidRDefault="00000000" w:rsidRPr="00000000" w14:paraId="000000CA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separadores</w:t>
      </w:r>
    </w:p>
    <w:p w:rsidR="00000000" w:rsidDel="00000000" w:rsidP="00000000" w:rsidRDefault="00000000" w:rsidRPr="00000000" w14:paraId="000000CB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indica el separador (entre comillas dobles)</w:t>
      </w:r>
    </w:p>
    <w:p w:rsidR="00000000" w:rsidDel="00000000" w:rsidP="00000000" w:rsidRDefault="00000000" w:rsidRPr="00000000" w14:paraId="000000CC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-k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↦ indica columna</w:t>
      </w:r>
    </w:p>
    <w:p w:rsidR="00000000" w:rsidDel="00000000" w:rsidP="00000000" w:rsidRDefault="00000000" w:rsidRPr="00000000" w14:paraId="000000CD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435600" cy="219075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2945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56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Ubuntu" w:cs="Ubuntu" w:eastAsia="Ubuntu" w:hAnsi="Ubuntu"/>
          <w:rtl w:val="0"/>
        </w:rPr>
        <w:t xml:space="preserve">x el ID de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-o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↦ lo escribe en un fichero (blabla.. -o fichero.txt)</w:t>
      </w:r>
    </w:p>
    <w:p w:rsidR="00000000" w:rsidDel="00000000" w:rsidP="00000000" w:rsidRDefault="00000000" w:rsidRPr="00000000" w14:paraId="000000CF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  <w:color w:val="6aa84f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rev: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muestra el contenido al revés</w:t>
      </w:r>
    </w:p>
    <w:p w:rsidR="00000000" w:rsidDel="00000000" w:rsidP="00000000" w:rsidRDefault="00000000" w:rsidRPr="00000000" w14:paraId="000000D1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4973888" cy="404575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3888" cy="40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cut: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quedarnos con un trozo de la línea</w:t>
      </w:r>
    </w:p>
    <w:p w:rsidR="00000000" w:rsidDel="00000000" w:rsidP="00000000" w:rsidRDefault="00000000" w:rsidRPr="00000000" w14:paraId="000000D3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-c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↦ muestra caracteres</w:t>
      </w:r>
    </w:p>
    <w:p w:rsidR="00000000" w:rsidDel="00000000" w:rsidP="00000000" w:rsidRDefault="00000000" w:rsidRPr="00000000" w14:paraId="000000D4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muestra un rango de caracteres con “-” y muestra caracteres concretos con “,”</w:t>
      </w:r>
    </w:p>
    <w:p w:rsidR="00000000" w:rsidDel="00000000" w:rsidP="00000000" w:rsidRDefault="00000000" w:rsidRPr="00000000" w14:paraId="000000D5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495675" cy="15811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Cuidado con el orden!!!</w:t>
      </w:r>
    </w:p>
    <w:p w:rsidR="00000000" w:rsidDel="00000000" w:rsidP="00000000" w:rsidRDefault="00000000" w:rsidRPr="00000000" w14:paraId="000000D7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943350" cy="600075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-d ↦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delimitador (entre comillas dobles)</w:t>
      </w:r>
    </w:p>
    <w:p w:rsidR="00000000" w:rsidDel="00000000" w:rsidP="00000000" w:rsidRDefault="00000000" w:rsidRPr="00000000" w14:paraId="000000D9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-f ↦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la columna que quiero sacar (si queremos sacar un rango con ‘-’ y si son específicas con ‘,’)</w:t>
      </w:r>
    </w:p>
    <w:p w:rsidR="00000000" w:rsidDel="00000000" w:rsidP="00000000" w:rsidRDefault="00000000" w:rsidRPr="00000000" w14:paraId="000000DA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2438400" cy="161925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276600" cy="228856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78354" l="4043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8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rtl w:val="0"/>
        </w:rPr>
        <w:tab/>
        <w:tab/>
        <w:tab/>
        <w:tab/>
      </w: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85800" cy="422344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47460" l="0" r="87468" t="125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422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238500" cy="248039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27871" l="41127" r="0" t="4868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8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288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288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Ubuntu" w:cs="Ubuntu" w:eastAsia="Ubuntu" w:hAnsi="Ubuntu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Ubuntu" w:cs="Ubuntu" w:eastAsia="Ubuntu" w:hAnsi="Ubuntu"/>
          <w:highlight w:val="yellow"/>
        </w:rPr>
      </w:pPr>
      <w:r w:rsidDel="00000000" w:rsidR="00000000" w:rsidRPr="00000000">
        <w:rPr>
          <w:rFonts w:ascii="Ubuntu" w:cs="Ubuntu" w:eastAsia="Ubuntu" w:hAnsi="Ubuntu"/>
          <w:highlight w:val="yellow"/>
          <w:rtl w:val="0"/>
        </w:rPr>
        <w:t xml:space="preserve">EJERCICIO ORDENAR POR ID DE USUARIO Y MOSTRAR NOMBRE E ID.</w:t>
      </w:r>
    </w:p>
    <w:p w:rsidR="00000000" w:rsidDel="00000000" w:rsidP="00000000" w:rsidRDefault="00000000" w:rsidRPr="00000000" w14:paraId="000000E2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876675" cy="1905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Ubuntu" w:cs="Ubuntu" w:eastAsia="Ubuntu" w:hAnsi="Ubuntu"/>
          <w:rtl w:val="0"/>
        </w:rPr>
        <w:t xml:space="preserve">=&gt; IMPORTANTE EL ORDEN EN EL QUE HACEMOS LOS FILTRADOS</w:t>
      </w:r>
    </w:p>
    <w:p w:rsidR="00000000" w:rsidDel="00000000" w:rsidP="00000000" w:rsidRDefault="00000000" w:rsidRPr="00000000" w14:paraId="000000E4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  <w:color w:val="6aa84f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tr: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</w:t>
      </w:r>
    </w:p>
    <w:p w:rsidR="00000000" w:rsidDel="00000000" w:rsidP="00000000" w:rsidRDefault="00000000" w:rsidRPr="00000000" w14:paraId="000000E6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b w:val="1"/>
          <w:color w:val="6aa84f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cambia caracteres o conjuntos de caracteres</w:t>
      </w:r>
    </w:p>
    <w:p w:rsidR="00000000" w:rsidDel="00000000" w:rsidP="00000000" w:rsidRDefault="00000000" w:rsidRPr="00000000" w14:paraId="000000E7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084262" cy="504583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66725" l="0" r="181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4262" cy="504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[:lower:]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minúsculas =&gt; 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[:upper:]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mayúsculas</w:t>
      </w:r>
    </w:p>
    <w:p w:rsidR="00000000" w:rsidDel="00000000" w:rsidP="00000000" w:rsidRDefault="00000000" w:rsidRPr="00000000" w14:paraId="000000E9">
      <w:pPr>
        <w:numPr>
          <w:ilvl w:val="3"/>
          <w:numId w:val="2"/>
        </w:numPr>
        <w:ind w:left="2880" w:hanging="360"/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</w:rPr>
        <w:drawing>
          <wp:inline distB="114300" distT="114300" distL="114300" distR="114300">
            <wp:extent cx="3774227" cy="281503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50033" l="0" r="0" t="31195"/>
                    <a:stretch>
                      <a:fillRect/>
                    </a:stretch>
                  </pic:blipFill>
                  <pic:spPr>
                    <a:xfrm>
                      <a:off x="0" y="0"/>
                      <a:ext cx="3774227" cy="281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-d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↦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borrar carácteres</w:t>
      </w:r>
    </w:p>
    <w:p w:rsidR="00000000" w:rsidDel="00000000" w:rsidP="00000000" w:rsidRDefault="00000000" w:rsidRPr="00000000" w14:paraId="000000EB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color w:val="93c47d"/>
        </w:rPr>
        <w:drawing>
          <wp:inline distB="114300" distT="114300" distL="114300" distR="114300">
            <wp:extent cx="3546225" cy="31432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35485" l="0" r="24018" t="47679"/>
                    <a:stretch>
                      <a:fillRect/>
                    </a:stretch>
                  </pic:blipFill>
                  <pic:spPr>
                    <a:xfrm>
                      <a:off x="0" y="0"/>
                      <a:ext cx="35462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b w:val="1"/>
          <w:u w:val="none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-s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↦</w:t>
      </w: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rtl w:val="0"/>
        </w:rPr>
        <w:t xml:space="preserve">comprimir </w:t>
      </w:r>
    </w:p>
    <w:p w:rsidR="00000000" w:rsidDel="00000000" w:rsidP="00000000" w:rsidRDefault="00000000" w:rsidRPr="00000000" w14:paraId="000000ED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679575" cy="638175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21322" t="65723"/>
                    <a:stretch>
                      <a:fillRect/>
                    </a:stretch>
                  </pic:blipFill>
                  <pic:spPr>
                    <a:xfrm>
                      <a:off x="0" y="0"/>
                      <a:ext cx="36795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288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288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1"/>
          <w:numId w:val="2"/>
        </w:numPr>
        <w:ind w:left="1440" w:hanging="360"/>
        <w:rPr>
          <w:rFonts w:ascii="Ubuntu" w:cs="Ubuntu" w:eastAsia="Ubuntu" w:hAnsi="Ubuntu"/>
          <w:b w:val="1"/>
          <w:color w:val="6aa84f"/>
        </w:rPr>
      </w:pP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grep: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2"/>
          <w:numId w:val="2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-e ↦ muestra todas las líneas donde aparezca la palabra</w:t>
      </w:r>
    </w:p>
    <w:p w:rsidR="00000000" w:rsidDel="00000000" w:rsidP="00000000" w:rsidRDefault="00000000" w:rsidRPr="00000000" w14:paraId="000000F2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-i (--ignore-case)↦ no diferencia entre mayúsculas y minúsculas</w:t>
      </w:r>
    </w:p>
    <w:p w:rsidR="00000000" w:rsidDel="00000000" w:rsidP="00000000" w:rsidRDefault="00000000" w:rsidRPr="00000000" w14:paraId="000000F3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-c (--count)↦ muestra el número de líneas que tienen esa palabra (aunque esté repetida en la misma línea)</w:t>
      </w:r>
    </w:p>
    <w:p w:rsidR="00000000" w:rsidDel="00000000" w:rsidP="00000000" w:rsidRDefault="00000000" w:rsidRPr="00000000" w14:paraId="000000F4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-n (--line-number) ↦ muestra las líneas donde aparece y de forma numerada</w:t>
      </w:r>
    </w:p>
    <w:p w:rsidR="00000000" w:rsidDel="00000000" w:rsidP="00000000" w:rsidRDefault="00000000" w:rsidRPr="00000000" w14:paraId="000000F5">
      <w:pPr>
        <w:numPr>
          <w:ilvl w:val="2"/>
          <w:numId w:val="2"/>
        </w:numPr>
        <w:ind w:left="216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-v (--invert-match) ↦ muestra las que no tienen esa palabra</w:t>
      </w:r>
    </w:p>
    <w:p w:rsidR="00000000" w:rsidDel="00000000" w:rsidP="00000000" w:rsidRDefault="00000000" w:rsidRPr="00000000" w14:paraId="000000F6">
      <w:pPr>
        <w:numPr>
          <w:ilvl w:val="2"/>
          <w:numId w:val="2"/>
        </w:numPr>
        <w:ind w:left="216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-E ↦ buscas </w:t>
      </w:r>
      <w:r w:rsidDel="00000000" w:rsidR="00000000" w:rsidRPr="00000000">
        <w:rPr>
          <w:rFonts w:ascii="Ubuntu" w:cs="Ubuntu" w:eastAsia="Ubuntu" w:hAnsi="Ubuntu"/>
          <w:u w:val="single"/>
          <w:rtl w:val="0"/>
        </w:rPr>
        <w:t xml:space="preserve">expresiones regulares</w:t>
      </w:r>
      <w:r w:rsidDel="00000000" w:rsidR="00000000" w:rsidRPr="00000000">
        <w:rPr>
          <w:rFonts w:ascii="Ubuntu" w:cs="Ubuntu" w:eastAsia="Ubuntu" w:hAnsi="Ubuntu"/>
          <w:rtl w:val="0"/>
        </w:rPr>
        <w:t xml:space="preserve"> (patrón)</w:t>
      </w:r>
    </w:p>
    <w:p w:rsidR="00000000" w:rsidDel="00000000" w:rsidP="00000000" w:rsidRDefault="00000000" w:rsidRPr="00000000" w14:paraId="000000F7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la línea empieza por: coco;</w:t>
        <w:tab/>
        <w:t xml:space="preserve">grep -E “</w:t>
      </w:r>
      <w:r w:rsidDel="00000000" w:rsidR="00000000" w:rsidRPr="00000000">
        <w:rPr>
          <w:rFonts w:ascii="Ubuntu" w:cs="Ubuntu" w:eastAsia="Ubuntu" w:hAnsi="Ubuntu"/>
          <w:b w:val="1"/>
          <w:color w:val="6aa84f"/>
          <w:rtl w:val="0"/>
        </w:rPr>
        <w:t xml:space="preserve">^</w:t>
      </w:r>
      <w:r w:rsidDel="00000000" w:rsidR="00000000" w:rsidRPr="00000000">
        <w:rPr>
          <w:rFonts w:ascii="Ubuntu" w:cs="Ubuntu" w:eastAsia="Ubuntu" w:hAnsi="Ubuntu"/>
          <w:rtl w:val="0"/>
        </w:rPr>
        <w:t xml:space="preserve">coco”</w:t>
      </w:r>
    </w:p>
    <w:p w:rsidR="00000000" w:rsidDel="00000000" w:rsidP="00000000" w:rsidRDefault="00000000" w:rsidRPr="00000000" w14:paraId="000000F8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[aeiou] ↦ busca que contengan esas letras (ver si en una línea hay vocales)</w:t>
      </w:r>
    </w:p>
    <w:p w:rsidR="00000000" w:rsidDel="00000000" w:rsidP="00000000" w:rsidRDefault="00000000" w:rsidRPr="00000000" w14:paraId="000000F9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Opciones</w:t>
      </w:r>
    </w:p>
    <w:p w:rsidR="00000000" w:rsidDel="00000000" w:rsidP="00000000" w:rsidRDefault="00000000" w:rsidRPr="00000000" w14:paraId="000000FA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[A-Z] ↦ busca ese rango de letras mayúsculas</w:t>
      </w:r>
    </w:p>
    <w:p w:rsidR="00000000" w:rsidDel="00000000" w:rsidP="00000000" w:rsidRDefault="00000000" w:rsidRPr="00000000" w14:paraId="000000FB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[0123456789] ↦ busca que aparezca cualquier número de estos</w:t>
      </w:r>
    </w:p>
    <w:p w:rsidR="00000000" w:rsidDel="00000000" w:rsidP="00000000" w:rsidRDefault="00000000" w:rsidRPr="00000000" w14:paraId="000000FC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[0-9] ↦ rango de números</w:t>
      </w:r>
    </w:p>
    <w:p w:rsidR="00000000" w:rsidDel="00000000" w:rsidP="00000000" w:rsidRDefault="00000000" w:rsidRPr="00000000" w14:paraId="000000FD">
      <w:pPr>
        <w:numPr>
          <w:ilvl w:val="5"/>
          <w:numId w:val="2"/>
        </w:numPr>
        <w:ind w:left="432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[[:digit:]] ↦ lo mismo</w:t>
      </w:r>
    </w:p>
    <w:p w:rsidR="00000000" w:rsidDel="00000000" w:rsidP="00000000" w:rsidRDefault="00000000" w:rsidRPr="00000000" w14:paraId="000000FE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[a-zA-Z]</w:t>
      </w:r>
    </w:p>
    <w:p w:rsidR="00000000" w:rsidDel="00000000" w:rsidP="00000000" w:rsidRDefault="00000000" w:rsidRPr="00000000" w14:paraId="000000FF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[[:alpha:]] ↦ letras</w:t>
      </w:r>
    </w:p>
    <w:p w:rsidR="00000000" w:rsidDel="00000000" w:rsidP="00000000" w:rsidRDefault="00000000" w:rsidRPr="00000000" w14:paraId="00000100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[[:alnum:]] ↦ números y letras</w:t>
      </w:r>
    </w:p>
    <w:p w:rsidR="00000000" w:rsidDel="00000000" w:rsidP="00000000" w:rsidRDefault="00000000" w:rsidRPr="00000000" w14:paraId="00000101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Cantidad</w:t>
      </w:r>
    </w:p>
    <w:p w:rsidR="00000000" w:rsidDel="00000000" w:rsidP="00000000" w:rsidRDefault="00000000" w:rsidRPr="00000000" w14:paraId="00000102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[]? ↦ 0 o 1 vez</w:t>
      </w:r>
    </w:p>
    <w:p w:rsidR="00000000" w:rsidDel="00000000" w:rsidP="00000000" w:rsidRDefault="00000000" w:rsidRPr="00000000" w14:paraId="00000103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[]* ↦ 0 o más</w:t>
      </w:r>
    </w:p>
    <w:p w:rsidR="00000000" w:rsidDel="00000000" w:rsidP="00000000" w:rsidRDefault="00000000" w:rsidRPr="00000000" w14:paraId="00000104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[]+ ↦ 1 o más</w:t>
      </w:r>
    </w:p>
    <w:p w:rsidR="00000000" w:rsidDel="00000000" w:rsidP="00000000" w:rsidRDefault="00000000" w:rsidRPr="00000000" w14:paraId="00000105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[]{4} ↦ tienen que aparecer 4 veces</w:t>
      </w:r>
    </w:p>
    <w:p w:rsidR="00000000" w:rsidDel="00000000" w:rsidP="00000000" w:rsidRDefault="00000000" w:rsidRPr="00000000" w14:paraId="00000106">
      <w:pPr>
        <w:numPr>
          <w:ilvl w:val="4"/>
          <w:numId w:val="2"/>
        </w:numPr>
        <w:ind w:left="360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[]{1-4} ↦ tienen que aparecer de 1 a  4 veces</w:t>
      </w:r>
    </w:p>
    <w:p w:rsidR="00000000" w:rsidDel="00000000" w:rsidP="00000000" w:rsidRDefault="00000000" w:rsidRPr="00000000" w14:paraId="00000107">
      <w:pPr>
        <w:numPr>
          <w:ilvl w:val="4"/>
          <w:numId w:val="2"/>
        </w:numPr>
        <w:ind w:left="360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[]{-3} ↦ al menos pueden que aparecer hasta 3 veces</w:t>
      </w:r>
    </w:p>
    <w:p w:rsidR="00000000" w:rsidDel="00000000" w:rsidP="00000000" w:rsidRDefault="00000000" w:rsidRPr="00000000" w14:paraId="00000108">
      <w:pPr>
        <w:numPr>
          <w:ilvl w:val="4"/>
          <w:numId w:val="2"/>
        </w:numPr>
        <w:ind w:left="3600" w:hanging="360"/>
        <w:rPr>
          <w:rFonts w:ascii="Ubuntu" w:cs="Ubuntu" w:eastAsia="Ubuntu" w:hAnsi="Ubuntu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[]{3-} ↦ tienen que aparecer al menos 3 veces</w:t>
      </w:r>
    </w:p>
    <w:p w:rsidR="00000000" w:rsidDel="00000000" w:rsidP="00000000" w:rsidRDefault="00000000" w:rsidRPr="00000000" w14:paraId="00000109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Contrario</w:t>
      </w:r>
    </w:p>
    <w:p w:rsidR="00000000" w:rsidDel="00000000" w:rsidP="00000000" w:rsidRDefault="00000000" w:rsidRPr="00000000" w14:paraId="0000010A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[^aeiou] ↦ salen consonantes</w:t>
      </w:r>
    </w:p>
    <w:p w:rsidR="00000000" w:rsidDel="00000000" w:rsidP="00000000" w:rsidRDefault="00000000" w:rsidRPr="00000000" w14:paraId="0000010B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Inicio frase</w:t>
      </w:r>
    </w:p>
    <w:p w:rsidR="00000000" w:rsidDel="00000000" w:rsidP="00000000" w:rsidRDefault="00000000" w:rsidRPr="00000000" w14:paraId="0000010C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^</w:t>
      </w:r>
    </w:p>
    <w:p w:rsidR="00000000" w:rsidDel="00000000" w:rsidP="00000000" w:rsidRDefault="00000000" w:rsidRPr="00000000" w14:paraId="0000010D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Fin frase</w:t>
      </w:r>
    </w:p>
    <w:p w:rsidR="00000000" w:rsidDel="00000000" w:rsidP="00000000" w:rsidRDefault="00000000" w:rsidRPr="00000000" w14:paraId="0000010E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$</w:t>
      </w:r>
    </w:p>
    <w:p w:rsidR="00000000" w:rsidDel="00000000" w:rsidP="00000000" w:rsidRDefault="00000000" w:rsidRPr="00000000" w14:paraId="0000010F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Cualquier carácter</w:t>
      </w:r>
    </w:p>
    <w:p w:rsidR="00000000" w:rsidDel="00000000" w:rsidP="00000000" w:rsidRDefault="00000000" w:rsidRPr="00000000" w14:paraId="00000110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.</w:t>
      </w:r>
    </w:p>
    <w:p w:rsidR="00000000" w:rsidDel="00000000" w:rsidP="00000000" w:rsidRDefault="00000000" w:rsidRPr="00000000" w14:paraId="00000111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Punto</w:t>
      </w:r>
    </w:p>
    <w:p w:rsidR="00000000" w:rsidDel="00000000" w:rsidP="00000000" w:rsidRDefault="00000000" w:rsidRPr="00000000" w14:paraId="00000112">
      <w:pPr>
        <w:numPr>
          <w:ilvl w:val="4"/>
          <w:numId w:val="2"/>
        </w:numPr>
        <w:ind w:left="360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\.</w:t>
      </w:r>
    </w:p>
    <w:p w:rsidR="00000000" w:rsidDel="00000000" w:rsidP="00000000" w:rsidRDefault="00000000" w:rsidRPr="00000000" w14:paraId="00000113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  <w:rtl w:val="0"/>
        </w:rPr>
        <w:t xml:space="preserve">IMPORTANTE LAS COMILLAS</w:t>
      </w:r>
    </w:p>
    <w:p w:rsidR="00000000" w:rsidDel="00000000" w:rsidP="00000000" w:rsidRDefault="00000000" w:rsidRPr="00000000" w14:paraId="00000114">
      <w:pPr>
        <w:numPr>
          <w:ilvl w:val="3"/>
          <w:numId w:val="2"/>
        </w:numPr>
        <w:ind w:left="2880" w:hanging="360"/>
        <w:rPr>
          <w:rFonts w:ascii="Ubuntu" w:cs="Ubuntu" w:eastAsia="Ubuntu" w:hAnsi="Ubuntu"/>
          <w:u w:val="none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3756414" cy="849276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6414" cy="849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2880" w:firstLine="0"/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4017713" cy="859245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7713" cy="85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4551113" cy="1713360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1113" cy="1713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055938" cy="1994286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5938" cy="1994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132138" cy="2093841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2138" cy="2093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065463" cy="715124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463" cy="71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6191250" cy="3305175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Ubuntu" w:cs="Ubuntu" w:eastAsia="Ubuntu" w:hAnsi="Ubuntu"/>
        </w:rPr>
      </w:pPr>
      <w:r w:rsidDel="00000000" w:rsidR="00000000" w:rsidRPr="00000000">
        <w:rPr>
          <w:rFonts w:ascii="Ubuntu" w:cs="Ubuntu" w:eastAsia="Ubuntu" w:hAnsi="Ubuntu"/>
        </w:rPr>
        <w:drawing>
          <wp:inline distB="114300" distT="114300" distL="114300" distR="114300">
            <wp:extent cx="5084513" cy="1937407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4513" cy="1937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Ubuntu" w:cs="Ubuntu" w:eastAsia="Ubuntu" w:hAnsi="Ubuntu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1"/>
        <w:ind w:left="3600" w:firstLine="720"/>
        <w:rPr>
          <w:u w:val="single"/>
        </w:rPr>
      </w:pPr>
      <w:bookmarkStart w:colFirst="0" w:colLast="0" w:name="_vi2q79nwj3hq" w:id="2"/>
      <w:bookmarkEnd w:id="2"/>
      <w:r w:rsidDel="00000000" w:rsidR="00000000" w:rsidRPr="00000000">
        <w:rPr>
          <w:u w:val="single"/>
          <w:rtl w:val="0"/>
        </w:rPr>
        <w:t xml:space="preserve">Python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#comentario</w:t>
      </w:r>
    </w:p>
    <w:p w:rsidR="00000000" w:rsidDel="00000000" w:rsidP="00000000" w:rsidRDefault="00000000" w:rsidRPr="00000000" w14:paraId="0000012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“”” comentario de varias líneas”””</w:t>
      </w:r>
    </w:p>
    <w:p w:rsidR="00000000" w:rsidDel="00000000" w:rsidP="00000000" w:rsidRDefault="00000000" w:rsidRPr="00000000" w14:paraId="0000012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nombre </w:t>
      </w:r>
      <w:r w:rsidDel="00000000" w:rsidR="00000000" w:rsidRPr="00000000">
        <w:rPr>
          <w:rtl w:val="0"/>
        </w:rPr>
        <w:t xml:space="preserve">(variables) -&gt;</w:t>
      </w:r>
      <w:r w:rsidDel="00000000" w:rsidR="00000000" w:rsidRPr="00000000">
        <w:rPr>
          <w:rtl w:val="0"/>
        </w:rPr>
        <w:t xml:space="preserve">definir función</w:t>
      </w:r>
    </w:p>
    <w:p w:rsidR="00000000" w:rsidDel="00000000" w:rsidP="00000000" w:rsidRDefault="00000000" w:rsidRPr="00000000" w14:paraId="0000012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() los paréntesis por si quieres pasar datos</w:t>
      </w:r>
    </w:p>
    <w:p w:rsidR="00000000" w:rsidDel="00000000" w:rsidP="00000000" w:rsidRDefault="00000000" w:rsidRPr="00000000" w14:paraId="0000012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: para decir que ahí empieza la función </w:t>
      </w:r>
    </w:p>
    <w:p w:rsidR="00000000" w:rsidDel="00000000" w:rsidP="00000000" w:rsidRDefault="00000000" w:rsidRPr="00000000" w14:paraId="0000012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print </w:t>
      </w:r>
      <w:r w:rsidDel="00000000" w:rsidR="00000000" w:rsidRPr="00000000">
        <w:rPr>
          <w:rtl w:val="0"/>
        </w:rPr>
        <w:t xml:space="preserve">es como el echo</w:t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4591050" cy="28575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raw_input</w:t>
      </w:r>
      <w:r w:rsidDel="00000000" w:rsidR="00000000" w:rsidRPr="00000000">
        <w:rPr>
          <w:rtl w:val="0"/>
        </w:rPr>
        <w:t xml:space="preserve"> para pedir por teclado</w:t>
      </w:r>
    </w:p>
    <w:p w:rsidR="00000000" w:rsidDel="00000000" w:rsidP="00000000" w:rsidRDefault="00000000" w:rsidRPr="00000000" w14:paraId="0000012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 para versiones nuevas</w:t>
      </w:r>
    </w:p>
    <w:p w:rsidR="00000000" w:rsidDel="00000000" w:rsidP="00000000" w:rsidRDefault="00000000" w:rsidRPr="00000000" w14:paraId="0000012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int </w:t>
      </w:r>
      <w:r w:rsidDel="00000000" w:rsidR="00000000" w:rsidRPr="00000000">
        <w:rPr>
          <w:rtl w:val="0"/>
        </w:rPr>
        <w:t xml:space="preserve">para convertir números enteros</w:t>
      </w:r>
    </w:p>
    <w:p w:rsidR="00000000" w:rsidDel="00000000" w:rsidP="00000000" w:rsidRDefault="00000000" w:rsidRPr="00000000" w14:paraId="0000012C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BUCLES: </w:t>
      </w:r>
      <w:r w:rsidDel="00000000" w:rsidR="00000000" w:rsidRPr="00000000">
        <w:rPr>
          <w:rtl w:val="0"/>
        </w:rPr>
        <w:t xml:space="preserve">llamada a función dentro de otra función, y terminar con un if.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4752975" cy="30099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import</w:t>
      </w:r>
      <w:r w:rsidDel="00000000" w:rsidR="00000000" w:rsidRPr="00000000">
        <w:rPr>
          <w:rtl w:val="0"/>
        </w:rPr>
        <w:t xml:space="preserve"> -&gt; incluir herramientas, ficheros, directorios, librerías</w:t>
      </w:r>
    </w:p>
    <w:p w:rsidR="00000000" w:rsidDel="00000000" w:rsidP="00000000" w:rsidRDefault="00000000" w:rsidRPr="00000000" w14:paraId="00000131">
      <w:pPr>
        <w:numPr>
          <w:ilvl w:val="1"/>
          <w:numId w:val="1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funciones os</w:t>
      </w:r>
      <w:r w:rsidDel="00000000" w:rsidR="00000000" w:rsidRPr="00000000">
        <w:rPr>
          <w:b w:val="1"/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librería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132">
      <w:pPr>
        <w:numPr>
          <w:ilvl w:val="2"/>
          <w:numId w:val="1"/>
        </w:numPr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listdir() -&gt; </w:t>
      </w:r>
      <w:r w:rsidDel="00000000" w:rsidR="00000000" w:rsidRPr="00000000">
        <w:rPr>
          <w:rtl w:val="0"/>
        </w:rPr>
        <w:t xml:space="preserve">para listar el contenido de una carpeta</w:t>
      </w:r>
    </w:p>
    <w:p w:rsidR="00000000" w:rsidDel="00000000" w:rsidP="00000000" w:rsidRDefault="00000000" w:rsidRPr="00000000" w14:paraId="00000133">
      <w:pPr>
        <w:numPr>
          <w:ilvl w:val="2"/>
          <w:numId w:val="1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path.isdir() -&gt;</w:t>
      </w:r>
      <w:r w:rsidDel="00000000" w:rsidR="00000000" w:rsidRPr="00000000">
        <w:rPr>
          <w:rtl w:val="0"/>
        </w:rPr>
        <w:t xml:space="preserve"> saber si es un directorio</w:t>
      </w:r>
    </w:p>
    <w:p w:rsidR="00000000" w:rsidDel="00000000" w:rsidP="00000000" w:rsidRDefault="00000000" w:rsidRPr="00000000" w14:paraId="000001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71800" cy="1590675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2"/>
          <w:numId w:val="1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system() -&gt; </w:t>
      </w:r>
      <w:r w:rsidDel="00000000" w:rsidR="00000000" w:rsidRPr="00000000">
        <w:rPr>
          <w:rtl w:val="0"/>
        </w:rPr>
        <w:t xml:space="preserve">nos permite ejecutar un comando</w:t>
      </w:r>
    </w:p>
    <w:p w:rsidR="00000000" w:rsidDel="00000000" w:rsidP="00000000" w:rsidRDefault="00000000" w:rsidRPr="00000000" w14:paraId="00000136">
      <w:pPr>
        <w:numPr>
          <w:ilvl w:val="2"/>
          <w:numId w:val="1"/>
        </w:numPr>
        <w:ind w:left="216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otra librerías: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subprocess</w:t>
      </w:r>
      <w:r w:rsidDel="00000000" w:rsidR="00000000" w:rsidRPr="00000000">
        <w:rPr>
          <w:b w:val="1"/>
          <w:rtl w:val="0"/>
        </w:rPr>
        <w:t xml:space="preserve">.run ()-&gt; </w:t>
      </w:r>
      <w:r w:rsidDel="00000000" w:rsidR="00000000" w:rsidRPr="00000000">
        <w:rPr>
          <w:rtl w:val="0"/>
        </w:rPr>
        <w:t xml:space="preserve">funciona con la versión + actualizada. </w:t>
      </w:r>
      <w:r w:rsidDel="00000000" w:rsidR="00000000" w:rsidRPr="00000000">
        <w:rPr>
          <w:b w:val="1"/>
          <w:u w:val="single"/>
          <w:rtl w:val="0"/>
        </w:rPr>
        <w:t xml:space="preserve">Time</w:t>
      </w:r>
    </w:p>
    <w:p w:rsidR="00000000" w:rsidDel="00000000" w:rsidP="00000000" w:rsidRDefault="00000000" w:rsidRPr="00000000" w14:paraId="0000013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14800" cy="12192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Ejecuta el comando date, luego sleep 5 segundos y borra pantalla.</w:t>
      </w:r>
    </w:p>
    <w:p w:rsidR="00000000" w:rsidDel="00000000" w:rsidP="00000000" w:rsidRDefault="00000000" w:rsidRPr="00000000" w14:paraId="0000013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2"/>
          <w:numId w:val="1"/>
        </w:numPr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path.join: </w:t>
      </w:r>
      <w:r w:rsidDel="00000000" w:rsidR="00000000" w:rsidRPr="00000000">
        <w:rPr>
          <w:rtl w:val="0"/>
        </w:rPr>
        <w:t xml:space="preserve">para concatenar tanto en windows como en linux -&gt; /linux, \windows </w:t>
      </w:r>
    </w:p>
    <w:p w:rsidR="00000000" w:rsidDel="00000000" w:rsidP="00000000" w:rsidRDefault="00000000" w:rsidRPr="00000000" w14:paraId="0000013C">
      <w:pPr>
        <w:numPr>
          <w:ilvl w:val="2"/>
          <w:numId w:val="1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otras librerías: endswith-&gt;</w:t>
      </w:r>
      <w:r w:rsidDel="00000000" w:rsidR="00000000" w:rsidRPr="00000000">
        <w:rPr>
          <w:rtl w:val="0"/>
        </w:rPr>
        <w:t xml:space="preserve"> acaba en</w:t>
      </w:r>
    </w:p>
    <w:p w:rsidR="00000000" w:rsidDel="00000000" w:rsidP="00000000" w:rsidRDefault="00000000" w:rsidRPr="00000000" w14:paraId="000001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62600" cy="1400175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sectPr>
      <w:footerReference r:id="rId41" w:type="default"/>
      <w:pgSz w:h="16834" w:w="11909" w:orient="portrait"/>
      <w:pgMar w:bottom="831.3779527559075" w:top="992.1259842519685" w:left="850.3937007874016" w:right="850.275590551182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Ubuntu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exend">
    <w:embedRegular w:fontKey="{00000000-0000-0000-0000-000000000000}" r:id="rId5" w:subsetted="0"/>
    <w:embedBold w:fontKey="{00000000-0000-0000-0000-000000000000}" r:id="rId6" w:subsetted="0"/>
  </w:font>
  <w:font w:name="Comfortaa">
    <w:embedRegular w:fontKey="{00000000-0000-0000-0000-000000000000}" r:id="rId7" w:subsetted="0"/>
    <w:embedBold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6">
    <w:pPr>
      <w:rPr>
        <w:rFonts w:ascii="Ubuntu" w:cs="Ubuntu" w:eastAsia="Ubuntu" w:hAnsi="Ubuntu"/>
        <w:sz w:val="36"/>
        <w:szCs w:val="36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7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20.png"/><Relationship Id="rId41" Type="http://schemas.openxmlformats.org/officeDocument/2006/relationships/footer" Target="footer1.xml"/><Relationship Id="rId22" Type="http://schemas.openxmlformats.org/officeDocument/2006/relationships/image" Target="media/image11.png"/><Relationship Id="rId21" Type="http://schemas.openxmlformats.org/officeDocument/2006/relationships/image" Target="media/image24.png"/><Relationship Id="rId24" Type="http://schemas.openxmlformats.org/officeDocument/2006/relationships/image" Target="media/image14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jpg"/><Relationship Id="rId26" Type="http://schemas.openxmlformats.org/officeDocument/2006/relationships/image" Target="media/image35.png"/><Relationship Id="rId25" Type="http://schemas.openxmlformats.org/officeDocument/2006/relationships/image" Target="media/image5.png"/><Relationship Id="rId28" Type="http://schemas.openxmlformats.org/officeDocument/2006/relationships/image" Target="media/image22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8.gif"/><Relationship Id="rId29" Type="http://schemas.openxmlformats.org/officeDocument/2006/relationships/image" Target="media/image31.png"/><Relationship Id="rId7" Type="http://schemas.openxmlformats.org/officeDocument/2006/relationships/image" Target="media/image38.gif"/><Relationship Id="rId8" Type="http://schemas.openxmlformats.org/officeDocument/2006/relationships/hyperlink" Target="http://www.scanme.test" TargetMode="External"/><Relationship Id="rId31" Type="http://schemas.openxmlformats.org/officeDocument/2006/relationships/image" Target="media/image25.png"/><Relationship Id="rId30" Type="http://schemas.openxmlformats.org/officeDocument/2006/relationships/image" Target="media/image26.png"/><Relationship Id="rId11" Type="http://schemas.openxmlformats.org/officeDocument/2006/relationships/image" Target="media/image12.png"/><Relationship Id="rId33" Type="http://schemas.openxmlformats.org/officeDocument/2006/relationships/image" Target="media/image18.png"/><Relationship Id="rId10" Type="http://schemas.openxmlformats.org/officeDocument/2006/relationships/image" Target="media/image6.png"/><Relationship Id="rId32" Type="http://schemas.openxmlformats.org/officeDocument/2006/relationships/image" Target="media/image30.png"/><Relationship Id="rId13" Type="http://schemas.openxmlformats.org/officeDocument/2006/relationships/image" Target="media/image32.png"/><Relationship Id="rId35" Type="http://schemas.openxmlformats.org/officeDocument/2006/relationships/image" Target="media/image7.png"/><Relationship Id="rId12" Type="http://schemas.openxmlformats.org/officeDocument/2006/relationships/image" Target="media/image36.png"/><Relationship Id="rId34" Type="http://schemas.openxmlformats.org/officeDocument/2006/relationships/image" Target="media/image16.png"/><Relationship Id="rId15" Type="http://schemas.openxmlformats.org/officeDocument/2006/relationships/image" Target="media/image4.png"/><Relationship Id="rId37" Type="http://schemas.openxmlformats.org/officeDocument/2006/relationships/image" Target="media/image8.png"/><Relationship Id="rId14" Type="http://schemas.openxmlformats.org/officeDocument/2006/relationships/image" Target="media/image23.png"/><Relationship Id="rId36" Type="http://schemas.openxmlformats.org/officeDocument/2006/relationships/image" Target="media/image17.png"/><Relationship Id="rId17" Type="http://schemas.openxmlformats.org/officeDocument/2006/relationships/image" Target="media/image34.png"/><Relationship Id="rId39" Type="http://schemas.openxmlformats.org/officeDocument/2006/relationships/image" Target="media/image37.png"/><Relationship Id="rId16" Type="http://schemas.openxmlformats.org/officeDocument/2006/relationships/image" Target="media/image27.png"/><Relationship Id="rId38" Type="http://schemas.openxmlformats.org/officeDocument/2006/relationships/image" Target="media/image29.png"/><Relationship Id="rId19" Type="http://schemas.openxmlformats.org/officeDocument/2006/relationships/image" Target="media/image1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Ubuntu-regular.ttf"/><Relationship Id="rId2" Type="http://schemas.openxmlformats.org/officeDocument/2006/relationships/font" Target="fonts/Ubuntu-bold.ttf"/><Relationship Id="rId3" Type="http://schemas.openxmlformats.org/officeDocument/2006/relationships/font" Target="fonts/Ubuntu-italic.ttf"/><Relationship Id="rId4" Type="http://schemas.openxmlformats.org/officeDocument/2006/relationships/font" Target="fonts/Ubuntu-boldItalic.ttf"/><Relationship Id="rId5" Type="http://schemas.openxmlformats.org/officeDocument/2006/relationships/font" Target="fonts/Lexend-regular.ttf"/><Relationship Id="rId6" Type="http://schemas.openxmlformats.org/officeDocument/2006/relationships/font" Target="fonts/Lexend-bold.ttf"/><Relationship Id="rId7" Type="http://schemas.openxmlformats.org/officeDocument/2006/relationships/font" Target="fonts/Comfortaa-regular.ttf"/><Relationship Id="rId8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